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59"/>
        <w:gridCol w:w="2236"/>
        <w:gridCol w:w="751"/>
        <w:gridCol w:w="1485"/>
        <w:gridCol w:w="2237"/>
        <w:gridCol w:w="2236"/>
        <w:gridCol w:w="2236"/>
        <w:gridCol w:w="2237"/>
      </w:tblGrid>
      <w:tr w:rsidR="00FC5A6A" w14:paraId="0C36E13F" w14:textId="77777777" w:rsidTr="004344FC">
        <w:tc>
          <w:tcPr>
            <w:tcW w:w="5446" w:type="dxa"/>
            <w:gridSpan w:val="3"/>
            <w:shd w:val="clear" w:color="auto" w:fill="9966FF"/>
          </w:tcPr>
          <w:p w14:paraId="5D6D8E9B" w14:textId="77777777" w:rsidR="00FC5A6A" w:rsidRDefault="00FC5A6A" w:rsidP="00FC5A6A">
            <w:pPr>
              <w:rPr>
                <w:b/>
              </w:rPr>
            </w:pPr>
            <w:r>
              <w:rPr>
                <w:b/>
              </w:rPr>
              <w:t>Reception</w:t>
            </w:r>
            <w:r w:rsidRPr="00C34CEF">
              <w:rPr>
                <w:b/>
              </w:rPr>
              <w:t xml:space="preserve"> </w:t>
            </w:r>
            <w:r>
              <w:rPr>
                <w:b/>
              </w:rPr>
              <w:t>Curriculum</w:t>
            </w:r>
            <w:r w:rsidRPr="00C34CEF">
              <w:rPr>
                <w:b/>
              </w:rPr>
              <w:t xml:space="preserve"> – Spring 1 </w:t>
            </w:r>
          </w:p>
          <w:p w14:paraId="4F04ADE5" w14:textId="77777777" w:rsidR="00FC5A6A" w:rsidRPr="00C34CEF" w:rsidRDefault="00FC5A6A" w:rsidP="00A14B7D">
            <w:pPr>
              <w:rPr>
                <w:b/>
              </w:rPr>
            </w:pPr>
          </w:p>
        </w:tc>
        <w:tc>
          <w:tcPr>
            <w:tcW w:w="10431" w:type="dxa"/>
            <w:gridSpan w:val="5"/>
            <w:shd w:val="clear" w:color="auto" w:fill="9966FF"/>
          </w:tcPr>
          <w:p w14:paraId="018FFF04" w14:textId="77777777" w:rsidR="00FC5A6A" w:rsidRPr="00C34CEF" w:rsidRDefault="0093713F" w:rsidP="00A14B7D">
            <w:pPr>
              <w:rPr>
                <w:b/>
              </w:rPr>
            </w:pPr>
            <w:r>
              <w:rPr>
                <w:b/>
              </w:rPr>
              <w:t xml:space="preserve">Theme – People who help </w:t>
            </w:r>
            <w:proofErr w:type="gramStart"/>
            <w:r>
              <w:rPr>
                <w:b/>
              </w:rPr>
              <w:t>us  -</w:t>
            </w:r>
            <w:proofErr w:type="gramEnd"/>
            <w:r>
              <w:rPr>
                <w:b/>
              </w:rPr>
              <w:t xml:space="preserve"> Who helps me in my community? </w:t>
            </w:r>
          </w:p>
        </w:tc>
      </w:tr>
      <w:tr w:rsidR="00B72A3F" w14:paraId="048A8BDD" w14:textId="77777777" w:rsidTr="004344FC">
        <w:tc>
          <w:tcPr>
            <w:tcW w:w="2459" w:type="dxa"/>
          </w:tcPr>
          <w:p w14:paraId="306BE87C" w14:textId="77777777" w:rsidR="004015A1" w:rsidRPr="00C34CEF" w:rsidRDefault="004015A1" w:rsidP="00A14B7D">
            <w:pPr>
              <w:rPr>
                <w:b/>
              </w:rPr>
            </w:pPr>
            <w:r w:rsidRPr="00C34CEF">
              <w:rPr>
                <w:b/>
              </w:rPr>
              <w:t xml:space="preserve">Area of Learning </w:t>
            </w:r>
          </w:p>
        </w:tc>
        <w:tc>
          <w:tcPr>
            <w:tcW w:w="2987" w:type="dxa"/>
            <w:gridSpan w:val="2"/>
          </w:tcPr>
          <w:p w14:paraId="36C29DAC" w14:textId="77777777" w:rsidR="004015A1" w:rsidRPr="00C34CEF" w:rsidRDefault="004015A1" w:rsidP="00A14B7D">
            <w:pPr>
              <w:rPr>
                <w:b/>
              </w:rPr>
            </w:pPr>
            <w:r w:rsidRPr="00C34CEF">
              <w:rPr>
                <w:b/>
              </w:rPr>
              <w:t xml:space="preserve">Aspect of Learning </w:t>
            </w:r>
          </w:p>
        </w:tc>
        <w:tc>
          <w:tcPr>
            <w:tcW w:w="10431" w:type="dxa"/>
            <w:gridSpan w:val="5"/>
          </w:tcPr>
          <w:p w14:paraId="6327AFA7" w14:textId="77777777" w:rsidR="004015A1" w:rsidRPr="00C34CEF" w:rsidRDefault="004015A1" w:rsidP="00A14B7D">
            <w:pPr>
              <w:rPr>
                <w:b/>
              </w:rPr>
            </w:pPr>
            <w:r w:rsidRPr="00C34CEF">
              <w:rPr>
                <w:b/>
              </w:rPr>
              <w:t xml:space="preserve">Summary Goal (End of term benchmark) </w:t>
            </w:r>
          </w:p>
        </w:tc>
      </w:tr>
      <w:tr w:rsidR="00B72A3F" w14:paraId="7713E223" w14:textId="77777777" w:rsidTr="004344FC">
        <w:tc>
          <w:tcPr>
            <w:tcW w:w="2459" w:type="dxa"/>
            <w:vMerge w:val="restart"/>
          </w:tcPr>
          <w:p w14:paraId="522449DE" w14:textId="77777777" w:rsidR="00CD0F9D" w:rsidRPr="00FC5A6A" w:rsidRDefault="00CD0F9D" w:rsidP="00FC5A6A">
            <w:pPr>
              <w:rPr>
                <w:b/>
                <w:sz w:val="20"/>
                <w:szCs w:val="20"/>
              </w:rPr>
            </w:pPr>
            <w:r w:rsidRPr="00FC5A6A">
              <w:rPr>
                <w:b/>
                <w:sz w:val="20"/>
                <w:szCs w:val="20"/>
              </w:rPr>
              <w:t>P</w:t>
            </w:r>
            <w:r w:rsidR="00FC5A6A">
              <w:rPr>
                <w:b/>
                <w:sz w:val="20"/>
                <w:szCs w:val="20"/>
              </w:rPr>
              <w:t xml:space="preserve">ersonal, Social and Emotional Development </w:t>
            </w:r>
          </w:p>
        </w:tc>
        <w:tc>
          <w:tcPr>
            <w:tcW w:w="2987" w:type="dxa"/>
            <w:gridSpan w:val="2"/>
          </w:tcPr>
          <w:p w14:paraId="5532A669" w14:textId="77777777" w:rsidR="00CD0F9D" w:rsidRPr="00FC5A6A" w:rsidRDefault="00CD0F9D" w:rsidP="00CD0F9D">
            <w:pPr>
              <w:rPr>
                <w:rFonts w:cstheme="minorHAnsi"/>
                <w:b/>
                <w:bCs/>
                <w:sz w:val="18"/>
                <w:szCs w:val="18"/>
              </w:rPr>
            </w:pPr>
            <w:proofErr w:type="spellStart"/>
            <w:r w:rsidRPr="00FC5A6A">
              <w:rPr>
                <w:rFonts w:cstheme="minorHAnsi"/>
                <w:b/>
                <w:bCs/>
                <w:sz w:val="18"/>
                <w:szCs w:val="18"/>
              </w:rPr>
              <w:t>Self Regulation</w:t>
            </w:r>
            <w:proofErr w:type="spellEnd"/>
          </w:p>
          <w:p w14:paraId="1326DF0B" w14:textId="77777777" w:rsidR="00CD0F9D" w:rsidRPr="00FC5A6A" w:rsidRDefault="00CD0F9D" w:rsidP="00CD0F9D">
            <w:pPr>
              <w:rPr>
                <w:rFonts w:cstheme="minorHAnsi"/>
                <w:sz w:val="18"/>
                <w:szCs w:val="18"/>
              </w:rPr>
            </w:pPr>
          </w:p>
        </w:tc>
        <w:tc>
          <w:tcPr>
            <w:tcW w:w="10431" w:type="dxa"/>
            <w:gridSpan w:val="5"/>
          </w:tcPr>
          <w:p w14:paraId="554754C1" w14:textId="77777777" w:rsidR="006F5D98" w:rsidRPr="00841AD4" w:rsidRDefault="006F5D98" w:rsidP="006F5D98">
            <w:pPr>
              <w:rPr>
                <w:rFonts w:eastAsiaTheme="majorEastAsia" w:cstheme="minorHAnsi"/>
                <w:sz w:val="20"/>
                <w:szCs w:val="20"/>
              </w:rPr>
            </w:pPr>
            <w:r w:rsidRPr="00841AD4">
              <w:rPr>
                <w:rFonts w:eastAsiaTheme="majorEastAsia" w:cstheme="minorHAnsi"/>
                <w:sz w:val="20"/>
                <w:szCs w:val="20"/>
              </w:rPr>
              <w:t>Beginning to find ways to resolve conflicts. Cooperates increasingly with routines.</w:t>
            </w:r>
          </w:p>
          <w:p w14:paraId="2C8B4CF3" w14:textId="77777777" w:rsidR="006F5D98" w:rsidRPr="00841AD4" w:rsidRDefault="006F5D98" w:rsidP="006F5D98">
            <w:pPr>
              <w:rPr>
                <w:rFonts w:eastAsiaTheme="majorEastAsia" w:cstheme="minorHAnsi"/>
                <w:sz w:val="20"/>
                <w:szCs w:val="20"/>
              </w:rPr>
            </w:pPr>
            <w:r w:rsidRPr="00841AD4">
              <w:rPr>
                <w:rFonts w:eastAsiaTheme="majorEastAsia" w:cstheme="minorHAnsi"/>
                <w:sz w:val="20"/>
                <w:szCs w:val="20"/>
              </w:rPr>
              <w:t>Children begin to plan and choose an activity. (which area are you going to, what are you planning to do there?)</w:t>
            </w:r>
          </w:p>
        </w:tc>
      </w:tr>
      <w:tr w:rsidR="00B72A3F" w14:paraId="4BD1D774" w14:textId="77777777" w:rsidTr="004344FC">
        <w:tc>
          <w:tcPr>
            <w:tcW w:w="2459" w:type="dxa"/>
            <w:vMerge/>
          </w:tcPr>
          <w:p w14:paraId="50D74D14" w14:textId="77777777" w:rsidR="00CD0F9D" w:rsidRPr="00FC5A6A" w:rsidRDefault="00CD0F9D" w:rsidP="00CD0F9D">
            <w:pPr>
              <w:rPr>
                <w:b/>
                <w:sz w:val="20"/>
                <w:szCs w:val="20"/>
              </w:rPr>
            </w:pPr>
          </w:p>
        </w:tc>
        <w:tc>
          <w:tcPr>
            <w:tcW w:w="2987" w:type="dxa"/>
            <w:gridSpan w:val="2"/>
          </w:tcPr>
          <w:p w14:paraId="6EB4D58C" w14:textId="77777777" w:rsidR="00CD0F9D" w:rsidRPr="00FC5A6A" w:rsidRDefault="00CD0F9D" w:rsidP="00CD0F9D">
            <w:pPr>
              <w:rPr>
                <w:rFonts w:cstheme="minorHAnsi"/>
                <w:b/>
                <w:bCs/>
                <w:sz w:val="18"/>
                <w:szCs w:val="18"/>
              </w:rPr>
            </w:pPr>
            <w:r w:rsidRPr="00FC5A6A">
              <w:rPr>
                <w:rFonts w:cstheme="minorHAnsi"/>
                <w:b/>
                <w:bCs/>
                <w:sz w:val="18"/>
                <w:szCs w:val="18"/>
              </w:rPr>
              <w:t>Managing Self</w:t>
            </w:r>
          </w:p>
          <w:p w14:paraId="2A716188" w14:textId="77777777" w:rsidR="00CD0F9D" w:rsidRPr="00FC5A6A" w:rsidRDefault="00CD0F9D" w:rsidP="00CD0F9D">
            <w:pPr>
              <w:rPr>
                <w:rFonts w:cstheme="minorHAnsi"/>
                <w:sz w:val="18"/>
                <w:szCs w:val="18"/>
              </w:rPr>
            </w:pPr>
          </w:p>
        </w:tc>
        <w:tc>
          <w:tcPr>
            <w:tcW w:w="10431" w:type="dxa"/>
            <w:gridSpan w:val="5"/>
          </w:tcPr>
          <w:p w14:paraId="5AB77A0B" w14:textId="77777777" w:rsidR="006F5D98" w:rsidRPr="00841AD4" w:rsidRDefault="006F5D98" w:rsidP="006F5D98">
            <w:pPr>
              <w:rPr>
                <w:rFonts w:eastAsiaTheme="majorEastAsia" w:cstheme="minorHAnsi"/>
                <w:sz w:val="20"/>
                <w:szCs w:val="20"/>
              </w:rPr>
            </w:pPr>
            <w:r w:rsidRPr="00841AD4">
              <w:rPr>
                <w:rFonts w:eastAsiaTheme="majorEastAsia" w:cstheme="minorHAnsi"/>
                <w:sz w:val="20"/>
                <w:szCs w:val="20"/>
              </w:rPr>
              <w:t>Understands classroom expectations and rules. Children begin to set goals for themselves.</w:t>
            </w:r>
          </w:p>
        </w:tc>
      </w:tr>
      <w:tr w:rsidR="00B72A3F" w14:paraId="501DFA1B" w14:textId="77777777" w:rsidTr="004344FC">
        <w:tc>
          <w:tcPr>
            <w:tcW w:w="2459" w:type="dxa"/>
            <w:vMerge/>
          </w:tcPr>
          <w:p w14:paraId="4C4366B7" w14:textId="77777777" w:rsidR="00CD0F9D" w:rsidRPr="00FC5A6A" w:rsidRDefault="00CD0F9D" w:rsidP="00CD0F9D">
            <w:pPr>
              <w:rPr>
                <w:b/>
                <w:sz w:val="20"/>
                <w:szCs w:val="20"/>
              </w:rPr>
            </w:pPr>
          </w:p>
        </w:tc>
        <w:tc>
          <w:tcPr>
            <w:tcW w:w="2987" w:type="dxa"/>
            <w:gridSpan w:val="2"/>
          </w:tcPr>
          <w:p w14:paraId="50C851B2" w14:textId="77777777" w:rsidR="00CD0F9D" w:rsidRPr="00FC5A6A" w:rsidRDefault="00CD0F9D" w:rsidP="00CD0F9D">
            <w:pPr>
              <w:rPr>
                <w:rFonts w:cstheme="minorHAnsi"/>
                <w:b/>
                <w:bCs/>
                <w:sz w:val="18"/>
                <w:szCs w:val="18"/>
              </w:rPr>
            </w:pPr>
            <w:r w:rsidRPr="00FC5A6A">
              <w:rPr>
                <w:rFonts w:cstheme="minorHAnsi"/>
                <w:b/>
                <w:bCs/>
                <w:sz w:val="18"/>
                <w:szCs w:val="18"/>
              </w:rPr>
              <w:t>Building Relationships</w:t>
            </w:r>
          </w:p>
          <w:p w14:paraId="2FF303FD" w14:textId="77777777" w:rsidR="00CD0F9D" w:rsidRPr="00FC5A6A" w:rsidRDefault="00CD0F9D" w:rsidP="00CD0F9D">
            <w:pPr>
              <w:rPr>
                <w:rFonts w:cstheme="minorHAnsi"/>
                <w:sz w:val="18"/>
                <w:szCs w:val="18"/>
              </w:rPr>
            </w:pPr>
          </w:p>
        </w:tc>
        <w:tc>
          <w:tcPr>
            <w:tcW w:w="10431" w:type="dxa"/>
            <w:gridSpan w:val="5"/>
          </w:tcPr>
          <w:p w14:paraId="18ECD116" w14:textId="77777777" w:rsidR="006F5D98" w:rsidRPr="00841AD4" w:rsidRDefault="006F5D98" w:rsidP="000D2812">
            <w:pPr>
              <w:rPr>
                <w:rFonts w:eastAsiaTheme="majorEastAsia" w:cstheme="minorHAnsi"/>
                <w:sz w:val="20"/>
                <w:szCs w:val="20"/>
              </w:rPr>
            </w:pPr>
            <w:r w:rsidRPr="00841AD4">
              <w:rPr>
                <w:rFonts w:eastAsiaTheme="majorEastAsia" w:cstheme="minorHAnsi"/>
                <w:sz w:val="20"/>
                <w:szCs w:val="20"/>
              </w:rPr>
              <w:t>Children have secure relationships with adults and staff. Children can start to play in a group more effectively.</w:t>
            </w:r>
          </w:p>
        </w:tc>
      </w:tr>
      <w:tr w:rsidR="00B72A3F" w14:paraId="2CFB9C93" w14:textId="77777777" w:rsidTr="004344FC">
        <w:trPr>
          <w:trHeight w:val="597"/>
        </w:trPr>
        <w:tc>
          <w:tcPr>
            <w:tcW w:w="2459" w:type="dxa"/>
            <w:vMerge w:val="restart"/>
          </w:tcPr>
          <w:p w14:paraId="2910B1BB" w14:textId="77777777" w:rsidR="00CD0F9D" w:rsidRPr="00FC5A6A" w:rsidRDefault="00FC5A6A" w:rsidP="00FC5A6A">
            <w:pPr>
              <w:rPr>
                <w:b/>
                <w:sz w:val="20"/>
                <w:szCs w:val="20"/>
              </w:rPr>
            </w:pPr>
            <w:r w:rsidRPr="00FC5A6A">
              <w:rPr>
                <w:b/>
                <w:sz w:val="20"/>
                <w:szCs w:val="20"/>
              </w:rPr>
              <w:t>C</w:t>
            </w:r>
            <w:r>
              <w:rPr>
                <w:b/>
                <w:sz w:val="20"/>
                <w:szCs w:val="20"/>
              </w:rPr>
              <w:t xml:space="preserve">ommunication &amp; </w:t>
            </w:r>
            <w:r w:rsidR="00CD0F9D" w:rsidRPr="00FC5A6A">
              <w:rPr>
                <w:b/>
                <w:sz w:val="20"/>
                <w:szCs w:val="20"/>
              </w:rPr>
              <w:t>L</w:t>
            </w:r>
            <w:r>
              <w:rPr>
                <w:b/>
                <w:sz w:val="20"/>
                <w:szCs w:val="20"/>
              </w:rPr>
              <w:t xml:space="preserve">anguage Development </w:t>
            </w:r>
          </w:p>
        </w:tc>
        <w:tc>
          <w:tcPr>
            <w:tcW w:w="2987" w:type="dxa"/>
            <w:gridSpan w:val="2"/>
          </w:tcPr>
          <w:p w14:paraId="007F1733" w14:textId="77777777" w:rsidR="00CD0F9D" w:rsidRPr="00FC5A6A" w:rsidRDefault="00CD0F9D" w:rsidP="000D2812">
            <w:pPr>
              <w:rPr>
                <w:rFonts w:cstheme="minorHAnsi"/>
                <w:sz w:val="18"/>
                <w:szCs w:val="18"/>
              </w:rPr>
            </w:pPr>
            <w:r w:rsidRPr="00FC5A6A">
              <w:rPr>
                <w:rFonts w:cstheme="minorHAnsi"/>
                <w:b/>
                <w:bCs/>
                <w:sz w:val="18"/>
                <w:szCs w:val="18"/>
              </w:rPr>
              <w:t>Listening, Attention and Understanding</w:t>
            </w:r>
          </w:p>
        </w:tc>
        <w:tc>
          <w:tcPr>
            <w:tcW w:w="10431" w:type="dxa"/>
            <w:gridSpan w:val="5"/>
          </w:tcPr>
          <w:p w14:paraId="26A99ED9"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rPr>
              <w:t xml:space="preserve">Children have clear routines and listen and understand the expectations. </w:t>
            </w:r>
          </w:p>
          <w:p w14:paraId="543FC1D3"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rPr>
              <w:t>Children ask questions related to stories and class learning and show good understanding.</w:t>
            </w:r>
          </w:p>
        </w:tc>
      </w:tr>
      <w:tr w:rsidR="005E4519" w14:paraId="5746CEB2" w14:textId="77777777" w:rsidTr="004344FC">
        <w:trPr>
          <w:trHeight w:val="421"/>
        </w:trPr>
        <w:tc>
          <w:tcPr>
            <w:tcW w:w="2459" w:type="dxa"/>
            <w:vMerge/>
          </w:tcPr>
          <w:p w14:paraId="4BB27830" w14:textId="77777777" w:rsidR="005E4519" w:rsidRPr="00FC5A6A" w:rsidRDefault="005E4519" w:rsidP="005E4519">
            <w:pPr>
              <w:rPr>
                <w:b/>
                <w:sz w:val="20"/>
                <w:szCs w:val="20"/>
              </w:rPr>
            </w:pPr>
          </w:p>
        </w:tc>
        <w:tc>
          <w:tcPr>
            <w:tcW w:w="2987" w:type="dxa"/>
            <w:gridSpan w:val="2"/>
          </w:tcPr>
          <w:p w14:paraId="18B9998A" w14:textId="77777777" w:rsidR="005E4519" w:rsidRPr="00FC5A6A" w:rsidRDefault="005E4519" w:rsidP="005E4519">
            <w:pPr>
              <w:rPr>
                <w:rFonts w:cstheme="minorHAnsi"/>
                <w:b/>
                <w:bCs/>
                <w:sz w:val="18"/>
                <w:szCs w:val="18"/>
              </w:rPr>
            </w:pPr>
            <w:r w:rsidRPr="00FC5A6A">
              <w:rPr>
                <w:rFonts w:cstheme="minorHAnsi"/>
                <w:b/>
                <w:bCs/>
                <w:sz w:val="18"/>
                <w:szCs w:val="18"/>
              </w:rPr>
              <w:t>Speaking</w:t>
            </w:r>
          </w:p>
          <w:p w14:paraId="2343FD47" w14:textId="77777777" w:rsidR="005E4519" w:rsidRPr="00FC5A6A" w:rsidRDefault="005E4519" w:rsidP="005E4519">
            <w:pPr>
              <w:rPr>
                <w:rFonts w:cstheme="minorHAnsi"/>
                <w:b/>
                <w:bCs/>
                <w:sz w:val="18"/>
                <w:szCs w:val="18"/>
              </w:rPr>
            </w:pPr>
          </w:p>
          <w:p w14:paraId="025864D6" w14:textId="77777777" w:rsidR="005E4519" w:rsidRPr="00FC5A6A" w:rsidRDefault="005E4519" w:rsidP="005E4519">
            <w:pPr>
              <w:rPr>
                <w:rFonts w:cstheme="minorHAnsi"/>
                <w:sz w:val="18"/>
                <w:szCs w:val="18"/>
              </w:rPr>
            </w:pPr>
          </w:p>
        </w:tc>
        <w:tc>
          <w:tcPr>
            <w:tcW w:w="10431" w:type="dxa"/>
            <w:gridSpan w:val="5"/>
          </w:tcPr>
          <w:p w14:paraId="142129A1"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rPr>
              <w:t xml:space="preserve">Children use new taught vocabulary and </w:t>
            </w:r>
            <w:proofErr w:type="gramStart"/>
            <w:r w:rsidRPr="00841AD4">
              <w:rPr>
                <w:rFonts w:eastAsiaTheme="majorEastAsia" w:cstheme="minorHAnsi"/>
                <w:sz w:val="20"/>
                <w:szCs w:val="20"/>
              </w:rPr>
              <w:t>uses</w:t>
            </w:r>
            <w:proofErr w:type="gramEnd"/>
            <w:r w:rsidRPr="00841AD4">
              <w:rPr>
                <w:rFonts w:eastAsiaTheme="majorEastAsia" w:cstheme="minorHAnsi"/>
                <w:sz w:val="20"/>
                <w:szCs w:val="20"/>
              </w:rPr>
              <w:t xml:space="preserve"> it within their play.</w:t>
            </w:r>
          </w:p>
        </w:tc>
      </w:tr>
      <w:tr w:rsidR="005E4519" w14:paraId="7F46A6D2" w14:textId="77777777" w:rsidTr="004344FC">
        <w:tc>
          <w:tcPr>
            <w:tcW w:w="2459" w:type="dxa"/>
            <w:vMerge w:val="restart"/>
          </w:tcPr>
          <w:p w14:paraId="52745EE6" w14:textId="77777777" w:rsidR="005E4519" w:rsidRPr="00FC5A6A" w:rsidRDefault="005E4519" w:rsidP="005E4519">
            <w:pPr>
              <w:rPr>
                <w:b/>
                <w:sz w:val="20"/>
                <w:szCs w:val="20"/>
              </w:rPr>
            </w:pPr>
            <w:r w:rsidRPr="00FC5A6A">
              <w:rPr>
                <w:b/>
                <w:sz w:val="20"/>
                <w:szCs w:val="20"/>
              </w:rPr>
              <w:t>P</w:t>
            </w:r>
            <w:r w:rsidR="00FC5A6A">
              <w:rPr>
                <w:b/>
                <w:sz w:val="20"/>
                <w:szCs w:val="20"/>
              </w:rPr>
              <w:t xml:space="preserve">hysical </w:t>
            </w:r>
            <w:r w:rsidRPr="00FC5A6A">
              <w:rPr>
                <w:b/>
                <w:sz w:val="20"/>
                <w:szCs w:val="20"/>
              </w:rPr>
              <w:t>D</w:t>
            </w:r>
            <w:r w:rsidR="00FC5A6A">
              <w:rPr>
                <w:b/>
                <w:sz w:val="20"/>
                <w:szCs w:val="20"/>
              </w:rPr>
              <w:t>evelopment</w:t>
            </w:r>
          </w:p>
        </w:tc>
        <w:tc>
          <w:tcPr>
            <w:tcW w:w="2987" w:type="dxa"/>
            <w:gridSpan w:val="2"/>
          </w:tcPr>
          <w:p w14:paraId="55698E65" w14:textId="77777777" w:rsidR="005E4519" w:rsidRPr="00FC5A6A" w:rsidRDefault="005E4519" w:rsidP="005E4519">
            <w:pPr>
              <w:rPr>
                <w:rFonts w:cstheme="minorHAnsi"/>
                <w:b/>
                <w:bCs/>
                <w:sz w:val="18"/>
                <w:szCs w:val="18"/>
              </w:rPr>
            </w:pPr>
            <w:r w:rsidRPr="00FC5A6A">
              <w:rPr>
                <w:rFonts w:cstheme="minorHAnsi"/>
                <w:b/>
                <w:bCs/>
                <w:sz w:val="18"/>
                <w:szCs w:val="18"/>
              </w:rPr>
              <w:t>Gross Motor Skills</w:t>
            </w:r>
          </w:p>
          <w:p w14:paraId="4D88A7A9" w14:textId="77777777" w:rsidR="005E4519" w:rsidRPr="00FC5A6A" w:rsidRDefault="005E4519" w:rsidP="005E4519">
            <w:pPr>
              <w:rPr>
                <w:rFonts w:cstheme="minorHAnsi"/>
                <w:sz w:val="18"/>
                <w:szCs w:val="18"/>
              </w:rPr>
            </w:pPr>
          </w:p>
        </w:tc>
        <w:tc>
          <w:tcPr>
            <w:tcW w:w="10431" w:type="dxa"/>
            <w:gridSpan w:val="5"/>
          </w:tcPr>
          <w:p w14:paraId="0E94D89D"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rPr>
              <w:t>Children move in a range of directions – high, low, over, under</w:t>
            </w:r>
          </w:p>
        </w:tc>
      </w:tr>
      <w:tr w:rsidR="005E4519" w14:paraId="1D395E4A" w14:textId="77777777" w:rsidTr="004344FC">
        <w:tc>
          <w:tcPr>
            <w:tcW w:w="2459" w:type="dxa"/>
            <w:vMerge/>
          </w:tcPr>
          <w:p w14:paraId="547AB170" w14:textId="77777777" w:rsidR="005E4519" w:rsidRPr="00FC5A6A" w:rsidRDefault="005E4519" w:rsidP="005E4519">
            <w:pPr>
              <w:rPr>
                <w:b/>
                <w:sz w:val="20"/>
                <w:szCs w:val="20"/>
              </w:rPr>
            </w:pPr>
          </w:p>
        </w:tc>
        <w:tc>
          <w:tcPr>
            <w:tcW w:w="2987" w:type="dxa"/>
            <w:gridSpan w:val="2"/>
          </w:tcPr>
          <w:p w14:paraId="01F5E5F1" w14:textId="77777777" w:rsidR="005E4519" w:rsidRPr="00FC5A6A" w:rsidRDefault="005E4519" w:rsidP="005E4519">
            <w:pPr>
              <w:rPr>
                <w:rFonts w:cstheme="minorHAnsi"/>
                <w:b/>
                <w:bCs/>
                <w:sz w:val="18"/>
                <w:szCs w:val="18"/>
              </w:rPr>
            </w:pPr>
            <w:r w:rsidRPr="00FC5A6A">
              <w:rPr>
                <w:rFonts w:cstheme="minorHAnsi"/>
                <w:b/>
                <w:bCs/>
                <w:sz w:val="18"/>
                <w:szCs w:val="18"/>
              </w:rPr>
              <w:t>Fine Motor Skills</w:t>
            </w:r>
          </w:p>
          <w:p w14:paraId="5182F045" w14:textId="77777777" w:rsidR="005E4519" w:rsidRPr="00FC5A6A" w:rsidRDefault="005E4519" w:rsidP="005E4519">
            <w:pPr>
              <w:rPr>
                <w:rFonts w:cstheme="minorHAnsi"/>
                <w:sz w:val="18"/>
                <w:szCs w:val="18"/>
              </w:rPr>
            </w:pPr>
          </w:p>
        </w:tc>
        <w:tc>
          <w:tcPr>
            <w:tcW w:w="10431" w:type="dxa"/>
            <w:gridSpan w:val="5"/>
          </w:tcPr>
          <w:p w14:paraId="274856DF"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rPr>
              <w:t>Children can use an effective grip to form all 26 letters following the Little Wandle order.</w:t>
            </w:r>
          </w:p>
        </w:tc>
      </w:tr>
      <w:tr w:rsidR="005E4519" w14:paraId="6EEEA67B" w14:textId="77777777" w:rsidTr="004344FC">
        <w:tc>
          <w:tcPr>
            <w:tcW w:w="2459" w:type="dxa"/>
            <w:vMerge w:val="restart"/>
          </w:tcPr>
          <w:p w14:paraId="3CE2F5FB" w14:textId="77777777" w:rsidR="005E4519" w:rsidRPr="00FC5A6A" w:rsidRDefault="005E4519" w:rsidP="005E4519">
            <w:pPr>
              <w:rPr>
                <w:b/>
                <w:sz w:val="20"/>
                <w:szCs w:val="20"/>
              </w:rPr>
            </w:pPr>
            <w:r w:rsidRPr="00FC5A6A">
              <w:rPr>
                <w:b/>
                <w:sz w:val="20"/>
                <w:szCs w:val="20"/>
              </w:rPr>
              <w:t xml:space="preserve">Literacy </w:t>
            </w:r>
          </w:p>
        </w:tc>
        <w:tc>
          <w:tcPr>
            <w:tcW w:w="2987" w:type="dxa"/>
            <w:gridSpan w:val="2"/>
          </w:tcPr>
          <w:p w14:paraId="6A036164" w14:textId="77777777" w:rsidR="005E4519" w:rsidRPr="00FC5A6A" w:rsidRDefault="005E4519" w:rsidP="005E4519">
            <w:pPr>
              <w:rPr>
                <w:rFonts w:cstheme="minorHAnsi"/>
                <w:b/>
                <w:bCs/>
                <w:sz w:val="18"/>
                <w:szCs w:val="18"/>
              </w:rPr>
            </w:pPr>
            <w:r w:rsidRPr="00FC5A6A">
              <w:rPr>
                <w:rFonts w:cstheme="minorHAnsi"/>
                <w:b/>
                <w:bCs/>
                <w:sz w:val="18"/>
                <w:szCs w:val="18"/>
              </w:rPr>
              <w:t>Comprehension</w:t>
            </w:r>
          </w:p>
          <w:p w14:paraId="1EBC36E9" w14:textId="77777777" w:rsidR="005E4519" w:rsidRPr="00FC5A6A" w:rsidRDefault="005E4519" w:rsidP="005E4519">
            <w:pPr>
              <w:rPr>
                <w:rFonts w:cstheme="minorHAnsi"/>
                <w:sz w:val="18"/>
                <w:szCs w:val="18"/>
              </w:rPr>
            </w:pPr>
          </w:p>
        </w:tc>
        <w:tc>
          <w:tcPr>
            <w:tcW w:w="10431" w:type="dxa"/>
            <w:gridSpan w:val="5"/>
          </w:tcPr>
          <w:p w14:paraId="35934C9B"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rPr>
              <w:t>Can answer questions and express an opinion about the content of a book. Shows an interest in reading by themselves and with friends.</w:t>
            </w:r>
          </w:p>
        </w:tc>
      </w:tr>
      <w:tr w:rsidR="005E4519" w14:paraId="41498975" w14:textId="77777777" w:rsidTr="004344FC">
        <w:tc>
          <w:tcPr>
            <w:tcW w:w="2459" w:type="dxa"/>
            <w:vMerge/>
          </w:tcPr>
          <w:p w14:paraId="5475A429" w14:textId="77777777" w:rsidR="005E4519" w:rsidRPr="00FC5A6A" w:rsidRDefault="005E4519" w:rsidP="005E4519">
            <w:pPr>
              <w:rPr>
                <w:b/>
                <w:sz w:val="20"/>
                <w:szCs w:val="20"/>
              </w:rPr>
            </w:pPr>
          </w:p>
        </w:tc>
        <w:tc>
          <w:tcPr>
            <w:tcW w:w="2987" w:type="dxa"/>
            <w:gridSpan w:val="2"/>
          </w:tcPr>
          <w:p w14:paraId="40278CE4" w14:textId="77777777" w:rsidR="005E4519" w:rsidRPr="00FC5A6A" w:rsidRDefault="005E4519" w:rsidP="005E4519">
            <w:pPr>
              <w:rPr>
                <w:rFonts w:cstheme="minorHAnsi"/>
                <w:b/>
                <w:bCs/>
                <w:sz w:val="18"/>
                <w:szCs w:val="18"/>
              </w:rPr>
            </w:pPr>
            <w:r w:rsidRPr="00FC5A6A">
              <w:rPr>
                <w:rFonts w:cstheme="minorHAnsi"/>
                <w:b/>
                <w:bCs/>
                <w:sz w:val="18"/>
                <w:szCs w:val="18"/>
              </w:rPr>
              <w:t>Word Reading</w:t>
            </w:r>
          </w:p>
        </w:tc>
        <w:tc>
          <w:tcPr>
            <w:tcW w:w="10431" w:type="dxa"/>
            <w:gridSpan w:val="5"/>
          </w:tcPr>
          <w:p w14:paraId="4854D20E" w14:textId="77777777" w:rsidR="005E4519" w:rsidRPr="00841AD4" w:rsidRDefault="005E4519" w:rsidP="005E4519">
            <w:pPr>
              <w:rPr>
                <w:rFonts w:eastAsiaTheme="majorEastAsia" w:cstheme="minorHAnsi"/>
                <w:sz w:val="20"/>
                <w:szCs w:val="20"/>
                <w:lang w:val="en-US"/>
              </w:rPr>
            </w:pPr>
            <w:r w:rsidRPr="00841AD4">
              <w:rPr>
                <w:rFonts w:eastAsiaTheme="majorEastAsia" w:cstheme="minorHAnsi"/>
                <w:sz w:val="20"/>
                <w:szCs w:val="20"/>
                <w:lang w:val="en-US"/>
              </w:rPr>
              <w:t>Children will develop their understanding of Phase 3 graphemes and reading stories that link to their phonics knowledge</w:t>
            </w:r>
          </w:p>
          <w:p w14:paraId="790B4B02"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lang w:val="en-US"/>
              </w:rPr>
              <w:t xml:space="preserve">: (ai ee </w:t>
            </w:r>
            <w:proofErr w:type="spellStart"/>
            <w:r w:rsidRPr="00841AD4">
              <w:rPr>
                <w:rFonts w:eastAsiaTheme="majorEastAsia" w:cstheme="minorHAnsi"/>
                <w:sz w:val="20"/>
                <w:szCs w:val="20"/>
                <w:lang w:val="en-US"/>
              </w:rPr>
              <w:t>igh</w:t>
            </w:r>
            <w:proofErr w:type="spellEnd"/>
            <w:r w:rsidRPr="00841AD4">
              <w:rPr>
                <w:rFonts w:eastAsiaTheme="majorEastAsia" w:cstheme="minorHAnsi"/>
                <w:sz w:val="20"/>
                <w:szCs w:val="20"/>
                <w:lang w:val="en-US"/>
              </w:rPr>
              <w:t xml:space="preserve"> </w:t>
            </w:r>
            <w:proofErr w:type="spellStart"/>
            <w:proofErr w:type="gramStart"/>
            <w:r w:rsidRPr="00841AD4">
              <w:rPr>
                <w:rFonts w:eastAsiaTheme="majorEastAsia" w:cstheme="minorHAnsi"/>
                <w:sz w:val="20"/>
                <w:szCs w:val="20"/>
                <w:lang w:val="en-US"/>
              </w:rPr>
              <w:t>oa</w:t>
            </w:r>
            <w:proofErr w:type="spellEnd"/>
            <w:r w:rsidRPr="00841AD4">
              <w:rPr>
                <w:rFonts w:eastAsiaTheme="majorEastAsia" w:cstheme="minorHAnsi"/>
                <w:sz w:val="20"/>
                <w:szCs w:val="20"/>
                <w:lang w:val="en-US"/>
              </w:rPr>
              <w:t xml:space="preserve">  </w:t>
            </w:r>
            <w:proofErr w:type="spellStart"/>
            <w:r w:rsidRPr="00841AD4">
              <w:rPr>
                <w:rFonts w:eastAsiaTheme="majorEastAsia" w:cstheme="minorHAnsi"/>
                <w:sz w:val="20"/>
                <w:szCs w:val="20"/>
                <w:lang w:val="en-US"/>
              </w:rPr>
              <w:t>oo</w:t>
            </w:r>
            <w:proofErr w:type="spellEnd"/>
            <w:proofErr w:type="gramEnd"/>
            <w:r w:rsidRPr="00841AD4">
              <w:rPr>
                <w:rFonts w:eastAsiaTheme="majorEastAsia" w:cstheme="minorHAnsi"/>
                <w:sz w:val="20"/>
                <w:szCs w:val="20"/>
                <w:lang w:val="en-US"/>
              </w:rPr>
              <w:t xml:space="preserve"> </w:t>
            </w:r>
            <w:proofErr w:type="spellStart"/>
            <w:r w:rsidRPr="00841AD4">
              <w:rPr>
                <w:rFonts w:eastAsiaTheme="majorEastAsia" w:cstheme="minorHAnsi"/>
                <w:sz w:val="20"/>
                <w:szCs w:val="20"/>
                <w:lang w:val="en-US"/>
              </w:rPr>
              <w:t>oo</w:t>
            </w:r>
            <w:proofErr w:type="spellEnd"/>
            <w:r w:rsidRPr="00841AD4">
              <w:rPr>
                <w:rFonts w:eastAsiaTheme="majorEastAsia" w:cstheme="minorHAnsi"/>
                <w:sz w:val="20"/>
                <w:szCs w:val="20"/>
                <w:lang w:val="en-US"/>
              </w:rPr>
              <w:t xml:space="preserve"> </w:t>
            </w:r>
            <w:proofErr w:type="spellStart"/>
            <w:r w:rsidRPr="00841AD4">
              <w:rPr>
                <w:rFonts w:eastAsiaTheme="majorEastAsia" w:cstheme="minorHAnsi"/>
                <w:sz w:val="20"/>
                <w:szCs w:val="20"/>
                <w:lang w:val="en-US"/>
              </w:rPr>
              <w:t>ar</w:t>
            </w:r>
            <w:proofErr w:type="spellEnd"/>
            <w:r w:rsidRPr="00841AD4">
              <w:rPr>
                <w:rFonts w:eastAsiaTheme="majorEastAsia" w:cstheme="minorHAnsi"/>
                <w:sz w:val="20"/>
                <w:szCs w:val="20"/>
                <w:lang w:val="en-US"/>
              </w:rPr>
              <w:t xml:space="preserve"> or </w:t>
            </w:r>
            <w:proofErr w:type="spellStart"/>
            <w:r w:rsidRPr="00841AD4">
              <w:rPr>
                <w:rFonts w:eastAsiaTheme="majorEastAsia" w:cstheme="minorHAnsi"/>
                <w:sz w:val="20"/>
                <w:szCs w:val="20"/>
                <w:lang w:val="en-US"/>
              </w:rPr>
              <w:t>ur</w:t>
            </w:r>
            <w:proofErr w:type="spellEnd"/>
            <w:r w:rsidRPr="00841AD4">
              <w:rPr>
                <w:rFonts w:eastAsiaTheme="majorEastAsia" w:cstheme="minorHAnsi"/>
                <w:sz w:val="20"/>
                <w:szCs w:val="20"/>
                <w:lang w:val="en-US"/>
              </w:rPr>
              <w:t xml:space="preserve"> ow oi ear air er words with double letters: dd mm </w:t>
            </w:r>
            <w:proofErr w:type="spellStart"/>
            <w:r w:rsidRPr="00841AD4">
              <w:rPr>
                <w:rFonts w:eastAsiaTheme="majorEastAsia" w:cstheme="minorHAnsi"/>
                <w:sz w:val="20"/>
                <w:szCs w:val="20"/>
                <w:lang w:val="en-US"/>
              </w:rPr>
              <w:t>tt</w:t>
            </w:r>
            <w:proofErr w:type="spellEnd"/>
            <w:r w:rsidRPr="00841AD4">
              <w:rPr>
                <w:rFonts w:eastAsiaTheme="majorEastAsia" w:cstheme="minorHAnsi"/>
                <w:sz w:val="20"/>
                <w:szCs w:val="20"/>
                <w:lang w:val="en-US"/>
              </w:rPr>
              <w:t xml:space="preserve"> bb </w:t>
            </w:r>
            <w:proofErr w:type="spellStart"/>
            <w:r w:rsidRPr="00841AD4">
              <w:rPr>
                <w:rFonts w:eastAsiaTheme="majorEastAsia" w:cstheme="minorHAnsi"/>
                <w:sz w:val="20"/>
                <w:szCs w:val="20"/>
                <w:lang w:val="en-US"/>
              </w:rPr>
              <w:t>rr</w:t>
            </w:r>
            <w:proofErr w:type="spellEnd"/>
            <w:r w:rsidRPr="00841AD4">
              <w:rPr>
                <w:rFonts w:eastAsiaTheme="majorEastAsia" w:cstheme="minorHAnsi"/>
                <w:sz w:val="20"/>
                <w:szCs w:val="20"/>
                <w:lang w:val="en-US"/>
              </w:rPr>
              <w:t xml:space="preserve"> gg pp ff longer words)</w:t>
            </w:r>
          </w:p>
        </w:tc>
      </w:tr>
      <w:tr w:rsidR="005E4519" w14:paraId="130C572B" w14:textId="77777777" w:rsidTr="004344FC">
        <w:tc>
          <w:tcPr>
            <w:tcW w:w="2459" w:type="dxa"/>
            <w:vMerge/>
          </w:tcPr>
          <w:p w14:paraId="3D2B1F8D" w14:textId="77777777" w:rsidR="005E4519" w:rsidRPr="00FC5A6A" w:rsidRDefault="005E4519" w:rsidP="005E4519">
            <w:pPr>
              <w:rPr>
                <w:b/>
                <w:sz w:val="20"/>
                <w:szCs w:val="20"/>
              </w:rPr>
            </w:pPr>
          </w:p>
        </w:tc>
        <w:tc>
          <w:tcPr>
            <w:tcW w:w="2987" w:type="dxa"/>
            <w:gridSpan w:val="2"/>
          </w:tcPr>
          <w:p w14:paraId="3A663A17" w14:textId="77777777" w:rsidR="005E4519" w:rsidRPr="00FC5A6A" w:rsidRDefault="005E4519" w:rsidP="005E4519">
            <w:pPr>
              <w:rPr>
                <w:rFonts w:cstheme="minorHAnsi"/>
                <w:b/>
                <w:bCs/>
                <w:sz w:val="18"/>
                <w:szCs w:val="18"/>
              </w:rPr>
            </w:pPr>
            <w:r w:rsidRPr="00FC5A6A">
              <w:rPr>
                <w:rFonts w:cstheme="minorHAnsi"/>
                <w:b/>
                <w:bCs/>
                <w:sz w:val="18"/>
                <w:szCs w:val="18"/>
              </w:rPr>
              <w:t>Writing</w:t>
            </w:r>
          </w:p>
          <w:p w14:paraId="7ECF6456" w14:textId="77777777" w:rsidR="005E4519" w:rsidRPr="00FC5A6A" w:rsidRDefault="005E4519" w:rsidP="005E4519">
            <w:pPr>
              <w:rPr>
                <w:rFonts w:cstheme="minorHAnsi"/>
                <w:sz w:val="18"/>
                <w:szCs w:val="18"/>
              </w:rPr>
            </w:pPr>
          </w:p>
        </w:tc>
        <w:tc>
          <w:tcPr>
            <w:tcW w:w="10431" w:type="dxa"/>
            <w:gridSpan w:val="5"/>
          </w:tcPr>
          <w:p w14:paraId="75492B3A" w14:textId="77777777" w:rsidR="00FC5A6A" w:rsidRPr="00841AD4" w:rsidRDefault="00FC5A6A" w:rsidP="005E4519">
            <w:pPr>
              <w:rPr>
                <w:rFonts w:eastAsiaTheme="majorEastAsia" w:cstheme="minorHAnsi"/>
                <w:sz w:val="20"/>
                <w:szCs w:val="20"/>
              </w:rPr>
            </w:pPr>
            <w:r w:rsidRPr="00841AD4">
              <w:rPr>
                <w:rFonts w:eastAsiaTheme="majorEastAsia" w:cstheme="minorHAnsi"/>
                <w:sz w:val="20"/>
                <w:szCs w:val="20"/>
              </w:rPr>
              <w:t>Sentence structure starts to be evident. Children write simple sentences and share the meaning with the adult.</w:t>
            </w:r>
          </w:p>
        </w:tc>
      </w:tr>
      <w:tr w:rsidR="00281F4A" w14:paraId="09791034" w14:textId="77777777" w:rsidTr="004344FC">
        <w:tc>
          <w:tcPr>
            <w:tcW w:w="2459" w:type="dxa"/>
            <w:vMerge w:val="restart"/>
          </w:tcPr>
          <w:p w14:paraId="5B78D347" w14:textId="77777777" w:rsidR="00281F4A" w:rsidRPr="00FC5A6A" w:rsidRDefault="00281F4A" w:rsidP="00281F4A">
            <w:pPr>
              <w:rPr>
                <w:b/>
                <w:sz w:val="20"/>
                <w:szCs w:val="20"/>
              </w:rPr>
            </w:pPr>
            <w:r w:rsidRPr="00FC5A6A">
              <w:rPr>
                <w:b/>
                <w:sz w:val="20"/>
                <w:szCs w:val="20"/>
              </w:rPr>
              <w:t>Maths</w:t>
            </w:r>
          </w:p>
        </w:tc>
        <w:tc>
          <w:tcPr>
            <w:tcW w:w="2987" w:type="dxa"/>
            <w:gridSpan w:val="2"/>
          </w:tcPr>
          <w:p w14:paraId="6C0BEB8E" w14:textId="77777777" w:rsidR="00281F4A" w:rsidRPr="00FC5A6A" w:rsidRDefault="00281F4A" w:rsidP="00281F4A">
            <w:pPr>
              <w:rPr>
                <w:rFonts w:cstheme="minorHAnsi"/>
                <w:b/>
                <w:bCs/>
                <w:sz w:val="18"/>
                <w:szCs w:val="18"/>
              </w:rPr>
            </w:pPr>
            <w:r w:rsidRPr="00FC5A6A">
              <w:rPr>
                <w:rFonts w:cstheme="minorHAnsi"/>
                <w:b/>
                <w:bCs/>
                <w:sz w:val="18"/>
                <w:szCs w:val="18"/>
              </w:rPr>
              <w:t>Number</w:t>
            </w:r>
          </w:p>
          <w:p w14:paraId="6386B983" w14:textId="77777777" w:rsidR="00281F4A" w:rsidRPr="00FC5A6A" w:rsidRDefault="00281F4A" w:rsidP="00281F4A">
            <w:pPr>
              <w:rPr>
                <w:rFonts w:cstheme="minorHAnsi"/>
                <w:sz w:val="18"/>
                <w:szCs w:val="18"/>
              </w:rPr>
            </w:pPr>
          </w:p>
        </w:tc>
        <w:tc>
          <w:tcPr>
            <w:tcW w:w="10431" w:type="dxa"/>
            <w:gridSpan w:val="5"/>
          </w:tcPr>
          <w:p w14:paraId="6BAA9092" w14:textId="042023D7" w:rsidR="00281F4A" w:rsidRPr="00841AD4" w:rsidRDefault="00281F4A" w:rsidP="00281F4A">
            <w:pPr>
              <w:rPr>
                <w:rFonts w:eastAsia="Calibri" w:cstheme="minorHAnsi"/>
                <w:sz w:val="20"/>
                <w:szCs w:val="20"/>
              </w:rPr>
            </w:pPr>
            <w:r w:rsidRPr="00265354">
              <w:rPr>
                <w:rFonts w:eastAsia="Times New Roman" w:cstheme="minorHAnsi"/>
                <w:sz w:val="20"/>
                <w:szCs w:val="20"/>
                <w:lang w:eastAsia="en-GB"/>
              </w:rPr>
              <w:t>Subitises, represents and composes numbers to 7, recognises numerals to 5, and develops understanding of number order, one more and the composition of numbers as ‘5 and a bit’.</w:t>
            </w:r>
          </w:p>
        </w:tc>
      </w:tr>
      <w:tr w:rsidR="00281F4A" w14:paraId="17EEB900" w14:textId="77777777" w:rsidTr="004344FC">
        <w:tc>
          <w:tcPr>
            <w:tcW w:w="2459" w:type="dxa"/>
            <w:vMerge/>
          </w:tcPr>
          <w:p w14:paraId="046F4262" w14:textId="77777777" w:rsidR="00281F4A" w:rsidRPr="00FC5A6A" w:rsidRDefault="00281F4A" w:rsidP="00281F4A">
            <w:pPr>
              <w:rPr>
                <w:b/>
                <w:sz w:val="20"/>
                <w:szCs w:val="20"/>
              </w:rPr>
            </w:pPr>
          </w:p>
        </w:tc>
        <w:tc>
          <w:tcPr>
            <w:tcW w:w="2987" w:type="dxa"/>
            <w:gridSpan w:val="2"/>
          </w:tcPr>
          <w:p w14:paraId="600BA640" w14:textId="77777777" w:rsidR="00281F4A" w:rsidRPr="00FC5A6A" w:rsidRDefault="00281F4A" w:rsidP="00281F4A">
            <w:pPr>
              <w:rPr>
                <w:rFonts w:cstheme="minorHAnsi"/>
                <w:b/>
                <w:bCs/>
                <w:sz w:val="18"/>
                <w:szCs w:val="18"/>
              </w:rPr>
            </w:pPr>
            <w:r w:rsidRPr="00FC5A6A">
              <w:rPr>
                <w:rFonts w:cstheme="minorHAnsi"/>
                <w:b/>
                <w:bCs/>
                <w:sz w:val="18"/>
                <w:szCs w:val="18"/>
              </w:rPr>
              <w:t>Numerical Patterns</w:t>
            </w:r>
          </w:p>
          <w:p w14:paraId="60344C2C" w14:textId="77777777" w:rsidR="00281F4A" w:rsidRPr="00FC5A6A" w:rsidRDefault="00281F4A" w:rsidP="00281F4A">
            <w:pPr>
              <w:rPr>
                <w:rFonts w:cstheme="minorHAnsi"/>
                <w:sz w:val="18"/>
                <w:szCs w:val="18"/>
              </w:rPr>
            </w:pPr>
          </w:p>
        </w:tc>
        <w:tc>
          <w:tcPr>
            <w:tcW w:w="10431" w:type="dxa"/>
            <w:gridSpan w:val="5"/>
          </w:tcPr>
          <w:p w14:paraId="2DF48067" w14:textId="39F5D977" w:rsidR="00281F4A" w:rsidRPr="00841AD4" w:rsidRDefault="00281F4A" w:rsidP="00281F4A">
            <w:pPr>
              <w:rPr>
                <w:rFonts w:eastAsiaTheme="majorEastAsia" w:cstheme="minorHAnsi"/>
                <w:sz w:val="20"/>
                <w:szCs w:val="20"/>
              </w:rPr>
            </w:pPr>
            <w:r w:rsidRPr="00356ABD">
              <w:rPr>
                <w:rFonts w:eastAsia="Times New Roman" w:cstheme="minorHAnsi"/>
                <w:sz w:val="20"/>
                <w:szCs w:val="20"/>
                <w:lang w:eastAsia="en-GB"/>
              </w:rPr>
              <w:t xml:space="preserve">Orders numbers to 5, counts forwards from different starting points and recognises patterns within the counting sequence, including one more </w:t>
            </w:r>
            <w:proofErr w:type="gramStart"/>
            <w:r w:rsidRPr="00356ABD">
              <w:rPr>
                <w:rFonts w:eastAsia="Times New Roman" w:cstheme="minorHAnsi"/>
                <w:sz w:val="20"/>
                <w:szCs w:val="20"/>
                <w:lang w:eastAsia="en-GB"/>
              </w:rPr>
              <w:t>relationships</w:t>
            </w:r>
            <w:proofErr w:type="gramEnd"/>
            <w:r w:rsidRPr="00356ABD">
              <w:rPr>
                <w:rFonts w:eastAsia="Times New Roman" w:cstheme="minorHAnsi"/>
                <w:sz w:val="20"/>
                <w:szCs w:val="20"/>
                <w:lang w:eastAsia="en-GB"/>
              </w:rPr>
              <w:t>.</w:t>
            </w:r>
          </w:p>
        </w:tc>
      </w:tr>
      <w:tr w:rsidR="00281F4A" w14:paraId="0F660869" w14:textId="77777777" w:rsidTr="004344FC">
        <w:tc>
          <w:tcPr>
            <w:tcW w:w="2459" w:type="dxa"/>
            <w:vMerge/>
          </w:tcPr>
          <w:p w14:paraId="3C3BF6B6" w14:textId="77777777" w:rsidR="00281F4A" w:rsidRPr="00FC5A6A" w:rsidRDefault="00281F4A" w:rsidP="00281F4A">
            <w:pPr>
              <w:rPr>
                <w:b/>
                <w:sz w:val="20"/>
                <w:szCs w:val="20"/>
              </w:rPr>
            </w:pPr>
          </w:p>
        </w:tc>
        <w:tc>
          <w:tcPr>
            <w:tcW w:w="2987" w:type="dxa"/>
            <w:gridSpan w:val="2"/>
          </w:tcPr>
          <w:p w14:paraId="27A47982" w14:textId="77777777" w:rsidR="00281F4A" w:rsidRPr="00FC5A6A" w:rsidRDefault="00281F4A" w:rsidP="00281F4A">
            <w:pPr>
              <w:rPr>
                <w:rFonts w:cstheme="minorHAnsi"/>
                <w:b/>
                <w:bCs/>
                <w:sz w:val="18"/>
                <w:szCs w:val="18"/>
              </w:rPr>
            </w:pPr>
            <w:r w:rsidRPr="00FC5A6A">
              <w:rPr>
                <w:rFonts w:cstheme="minorHAnsi"/>
                <w:b/>
                <w:bCs/>
                <w:sz w:val="18"/>
                <w:szCs w:val="18"/>
              </w:rPr>
              <w:t>Shape, Space and Measure</w:t>
            </w:r>
          </w:p>
          <w:p w14:paraId="08C8BDE5" w14:textId="77777777" w:rsidR="00281F4A" w:rsidRPr="00FC5A6A" w:rsidRDefault="00281F4A" w:rsidP="00281F4A">
            <w:pPr>
              <w:rPr>
                <w:rFonts w:cstheme="minorHAnsi"/>
                <w:b/>
                <w:bCs/>
                <w:sz w:val="18"/>
                <w:szCs w:val="18"/>
              </w:rPr>
            </w:pPr>
          </w:p>
        </w:tc>
        <w:tc>
          <w:tcPr>
            <w:tcW w:w="10431" w:type="dxa"/>
            <w:gridSpan w:val="5"/>
          </w:tcPr>
          <w:p w14:paraId="18299C83" w14:textId="1227366D" w:rsidR="00281F4A" w:rsidRPr="00841AD4" w:rsidRDefault="00281F4A" w:rsidP="00281F4A">
            <w:pPr>
              <w:spacing w:after="160" w:line="259" w:lineRule="auto"/>
              <w:contextualSpacing/>
              <w:rPr>
                <w:rFonts w:eastAsia="Calibri" w:cstheme="minorHAnsi"/>
                <w:sz w:val="20"/>
                <w:szCs w:val="20"/>
                <w:lang w:val="en-US"/>
              </w:rPr>
            </w:pPr>
            <w:r w:rsidRPr="00356ABD">
              <w:rPr>
                <w:rFonts w:eastAsia="Times New Roman" w:cstheme="minorHAnsi"/>
                <w:sz w:val="20"/>
                <w:szCs w:val="20"/>
                <w:lang w:eastAsia="en-GB"/>
              </w:rPr>
              <w:t>Compares and measures mass, capacity, length and height, explores time through daily routines and sequencing, and applies mathematical language to practical investigations</w:t>
            </w:r>
            <w:r w:rsidRPr="00356ABD">
              <w:rPr>
                <w:rFonts w:ascii="Segoe UI" w:eastAsia="Times New Roman" w:hAnsi="Segoe UI" w:cs="Segoe UI"/>
                <w:sz w:val="21"/>
                <w:szCs w:val="21"/>
                <w:lang w:eastAsia="en-GB"/>
              </w:rPr>
              <w:t>.</w:t>
            </w:r>
          </w:p>
        </w:tc>
      </w:tr>
      <w:tr w:rsidR="005E4519" w14:paraId="49470A93" w14:textId="77777777" w:rsidTr="004344FC">
        <w:trPr>
          <w:trHeight w:val="485"/>
        </w:trPr>
        <w:tc>
          <w:tcPr>
            <w:tcW w:w="2459" w:type="dxa"/>
            <w:vMerge w:val="restart"/>
          </w:tcPr>
          <w:p w14:paraId="585D6E2C" w14:textId="77777777" w:rsidR="005E4519" w:rsidRPr="00FC5A6A" w:rsidRDefault="005E4519" w:rsidP="005E4519">
            <w:pPr>
              <w:rPr>
                <w:b/>
                <w:sz w:val="20"/>
                <w:szCs w:val="20"/>
              </w:rPr>
            </w:pPr>
            <w:r w:rsidRPr="00FC5A6A">
              <w:rPr>
                <w:b/>
                <w:sz w:val="20"/>
                <w:szCs w:val="20"/>
              </w:rPr>
              <w:t xml:space="preserve">Understanding of the World </w:t>
            </w:r>
          </w:p>
        </w:tc>
        <w:tc>
          <w:tcPr>
            <w:tcW w:w="2987" w:type="dxa"/>
            <w:gridSpan w:val="2"/>
          </w:tcPr>
          <w:p w14:paraId="13587982" w14:textId="77777777" w:rsidR="005E4519" w:rsidRPr="00FC5A6A" w:rsidRDefault="005E4519" w:rsidP="005E4519">
            <w:pPr>
              <w:rPr>
                <w:rFonts w:cstheme="minorHAnsi"/>
                <w:b/>
                <w:bCs/>
                <w:sz w:val="18"/>
                <w:szCs w:val="18"/>
              </w:rPr>
            </w:pPr>
            <w:r w:rsidRPr="00FC5A6A">
              <w:rPr>
                <w:rFonts w:cstheme="minorHAnsi"/>
                <w:b/>
                <w:bCs/>
                <w:sz w:val="18"/>
                <w:szCs w:val="18"/>
              </w:rPr>
              <w:t>Understanding the world (UW) - Past and Present</w:t>
            </w:r>
          </w:p>
          <w:p w14:paraId="443A3CCE" w14:textId="77777777" w:rsidR="005E4519" w:rsidRPr="00FC5A6A" w:rsidRDefault="005E4519" w:rsidP="005E4519">
            <w:pPr>
              <w:rPr>
                <w:rFonts w:cstheme="minorHAnsi"/>
                <w:sz w:val="18"/>
                <w:szCs w:val="18"/>
              </w:rPr>
            </w:pPr>
          </w:p>
        </w:tc>
        <w:tc>
          <w:tcPr>
            <w:tcW w:w="10431" w:type="dxa"/>
            <w:gridSpan w:val="5"/>
          </w:tcPr>
          <w:p w14:paraId="093B76BE" w14:textId="77777777" w:rsidR="005E4519" w:rsidRPr="00841AD4" w:rsidRDefault="005E4519" w:rsidP="005E4519">
            <w:pPr>
              <w:rPr>
                <w:rFonts w:eastAsiaTheme="majorEastAsia" w:cstheme="minorHAnsi"/>
                <w:sz w:val="20"/>
                <w:szCs w:val="20"/>
              </w:rPr>
            </w:pPr>
            <w:r w:rsidRPr="00841AD4">
              <w:rPr>
                <w:rFonts w:eastAsiaTheme="majorEastAsia" w:cstheme="minorHAnsi"/>
                <w:sz w:val="20"/>
                <w:szCs w:val="20"/>
              </w:rPr>
              <w:t xml:space="preserve">Children recall experiences from their past linking to professionals who help us. </w:t>
            </w:r>
          </w:p>
        </w:tc>
      </w:tr>
      <w:tr w:rsidR="005E4519" w14:paraId="1F2E3892" w14:textId="77777777" w:rsidTr="004344FC">
        <w:tc>
          <w:tcPr>
            <w:tcW w:w="2459" w:type="dxa"/>
            <w:vMerge/>
          </w:tcPr>
          <w:p w14:paraId="456D820B" w14:textId="77777777" w:rsidR="005E4519" w:rsidRPr="00FC5A6A" w:rsidRDefault="005E4519" w:rsidP="005E4519">
            <w:pPr>
              <w:rPr>
                <w:b/>
                <w:sz w:val="20"/>
                <w:szCs w:val="20"/>
              </w:rPr>
            </w:pPr>
          </w:p>
        </w:tc>
        <w:tc>
          <w:tcPr>
            <w:tcW w:w="2987" w:type="dxa"/>
            <w:gridSpan w:val="2"/>
          </w:tcPr>
          <w:p w14:paraId="1522B544" w14:textId="77777777" w:rsidR="005E4519" w:rsidRPr="00FC5A6A" w:rsidRDefault="005E4519" w:rsidP="005E4519">
            <w:pPr>
              <w:rPr>
                <w:rFonts w:cstheme="minorHAnsi"/>
                <w:b/>
                <w:bCs/>
                <w:sz w:val="18"/>
                <w:szCs w:val="18"/>
              </w:rPr>
            </w:pPr>
            <w:r w:rsidRPr="00FC5A6A">
              <w:rPr>
                <w:rFonts w:cstheme="minorHAnsi"/>
                <w:b/>
                <w:bCs/>
                <w:sz w:val="18"/>
                <w:szCs w:val="18"/>
              </w:rPr>
              <w:t>Understanding the world (UW) – People, Culture and Communities</w:t>
            </w:r>
          </w:p>
        </w:tc>
        <w:tc>
          <w:tcPr>
            <w:tcW w:w="10431" w:type="dxa"/>
            <w:gridSpan w:val="5"/>
          </w:tcPr>
          <w:p w14:paraId="6F90C04D" w14:textId="77777777" w:rsidR="00FC5A6A" w:rsidRPr="00841AD4" w:rsidRDefault="00FC5A6A" w:rsidP="005E4519">
            <w:pPr>
              <w:rPr>
                <w:rFonts w:eastAsiaTheme="majorEastAsia" w:cstheme="minorHAnsi"/>
                <w:sz w:val="20"/>
                <w:szCs w:val="20"/>
              </w:rPr>
            </w:pPr>
            <w:r w:rsidRPr="00841AD4">
              <w:rPr>
                <w:rFonts w:eastAsiaTheme="majorEastAsia" w:cstheme="minorHAnsi"/>
                <w:sz w:val="20"/>
                <w:szCs w:val="20"/>
              </w:rPr>
              <w:t>Children can name and describe people who are familiar to them. Children know why these people are important to our community.</w:t>
            </w:r>
          </w:p>
        </w:tc>
      </w:tr>
      <w:tr w:rsidR="005E4519" w14:paraId="1B692186" w14:textId="77777777" w:rsidTr="004344FC">
        <w:tc>
          <w:tcPr>
            <w:tcW w:w="2459" w:type="dxa"/>
            <w:vMerge/>
          </w:tcPr>
          <w:p w14:paraId="4B3CF069" w14:textId="77777777" w:rsidR="005E4519" w:rsidRPr="00FC5A6A" w:rsidRDefault="005E4519" w:rsidP="005E4519">
            <w:pPr>
              <w:rPr>
                <w:b/>
                <w:sz w:val="20"/>
                <w:szCs w:val="20"/>
              </w:rPr>
            </w:pPr>
          </w:p>
        </w:tc>
        <w:tc>
          <w:tcPr>
            <w:tcW w:w="2987" w:type="dxa"/>
            <w:gridSpan w:val="2"/>
          </w:tcPr>
          <w:p w14:paraId="7BDFCEE6" w14:textId="77777777" w:rsidR="005E4519" w:rsidRPr="00FC5A6A" w:rsidRDefault="005E4519" w:rsidP="005E4519">
            <w:pPr>
              <w:rPr>
                <w:rFonts w:cstheme="minorHAnsi"/>
                <w:b/>
                <w:bCs/>
                <w:sz w:val="18"/>
                <w:szCs w:val="18"/>
              </w:rPr>
            </w:pPr>
            <w:r w:rsidRPr="00FC5A6A">
              <w:rPr>
                <w:rFonts w:cstheme="minorHAnsi"/>
                <w:b/>
                <w:bCs/>
                <w:sz w:val="18"/>
                <w:szCs w:val="18"/>
              </w:rPr>
              <w:t>Understanding the world (UW) – The Natural World</w:t>
            </w:r>
          </w:p>
          <w:p w14:paraId="541136D4" w14:textId="77777777" w:rsidR="005E4519" w:rsidRPr="00861104" w:rsidRDefault="005E4519" w:rsidP="005E4519">
            <w:pPr>
              <w:rPr>
                <w:rFonts w:cstheme="minorHAnsi"/>
                <w:sz w:val="24"/>
                <w:szCs w:val="24"/>
              </w:rPr>
            </w:pPr>
          </w:p>
        </w:tc>
        <w:tc>
          <w:tcPr>
            <w:tcW w:w="10431" w:type="dxa"/>
            <w:gridSpan w:val="5"/>
          </w:tcPr>
          <w:p w14:paraId="337144CC" w14:textId="77777777" w:rsidR="00FC5A6A" w:rsidRPr="00841AD4" w:rsidRDefault="00FC5A6A" w:rsidP="005E4519">
            <w:pPr>
              <w:rPr>
                <w:rFonts w:eastAsiaTheme="majorEastAsia" w:cstheme="minorHAnsi"/>
                <w:sz w:val="20"/>
                <w:szCs w:val="20"/>
              </w:rPr>
            </w:pPr>
            <w:r w:rsidRPr="00841AD4">
              <w:rPr>
                <w:rFonts w:eastAsiaTheme="majorEastAsia" w:cstheme="minorHAnsi"/>
                <w:sz w:val="20"/>
                <w:szCs w:val="20"/>
              </w:rPr>
              <w:t>Children show awareness of changes within the natural world, looking at similarities and differences.</w:t>
            </w:r>
          </w:p>
        </w:tc>
      </w:tr>
      <w:tr w:rsidR="005E4519" w14:paraId="1813D3D6" w14:textId="77777777" w:rsidTr="004344FC">
        <w:trPr>
          <w:trHeight w:val="838"/>
        </w:trPr>
        <w:tc>
          <w:tcPr>
            <w:tcW w:w="2459" w:type="dxa"/>
            <w:vMerge w:val="restart"/>
          </w:tcPr>
          <w:p w14:paraId="2B37DC3C" w14:textId="77777777" w:rsidR="005E4519" w:rsidRPr="00FC5A6A" w:rsidRDefault="005E4519" w:rsidP="005E4519">
            <w:pPr>
              <w:rPr>
                <w:b/>
                <w:sz w:val="20"/>
                <w:szCs w:val="20"/>
              </w:rPr>
            </w:pPr>
            <w:r w:rsidRPr="00FC5A6A">
              <w:rPr>
                <w:b/>
                <w:sz w:val="20"/>
                <w:szCs w:val="20"/>
              </w:rPr>
              <w:t xml:space="preserve">Expressive Arts &amp; Design </w:t>
            </w:r>
          </w:p>
        </w:tc>
        <w:tc>
          <w:tcPr>
            <w:tcW w:w="2987" w:type="dxa"/>
            <w:gridSpan w:val="2"/>
          </w:tcPr>
          <w:p w14:paraId="1908B960" w14:textId="77777777" w:rsidR="005E4519" w:rsidRPr="00FC5A6A" w:rsidRDefault="005E4519" w:rsidP="005E4519">
            <w:pPr>
              <w:rPr>
                <w:rFonts w:cstheme="minorHAnsi"/>
                <w:sz w:val="18"/>
                <w:szCs w:val="18"/>
              </w:rPr>
            </w:pPr>
            <w:r w:rsidRPr="00FC5A6A">
              <w:rPr>
                <w:rFonts w:cstheme="minorHAnsi"/>
                <w:b/>
                <w:bCs/>
                <w:sz w:val="18"/>
                <w:szCs w:val="18"/>
              </w:rPr>
              <w:t>Expressive Arts (EAD) – Being Imaginative and Expressive</w:t>
            </w:r>
          </w:p>
        </w:tc>
        <w:tc>
          <w:tcPr>
            <w:tcW w:w="10431" w:type="dxa"/>
            <w:gridSpan w:val="5"/>
          </w:tcPr>
          <w:p w14:paraId="7EBC479A" w14:textId="77777777" w:rsidR="00FC5A6A" w:rsidRPr="00841AD4" w:rsidRDefault="00FC5A6A" w:rsidP="005E4519">
            <w:pPr>
              <w:rPr>
                <w:rFonts w:eastAsiaTheme="majorEastAsia" w:cstheme="minorHAnsi"/>
                <w:sz w:val="20"/>
                <w:szCs w:val="20"/>
              </w:rPr>
            </w:pPr>
            <w:r w:rsidRPr="00841AD4">
              <w:rPr>
                <w:rFonts w:eastAsiaTheme="majorEastAsia" w:cstheme="minorHAnsi"/>
                <w:sz w:val="20"/>
                <w:szCs w:val="20"/>
              </w:rPr>
              <w:t xml:space="preserve">Devises their own role play with greater sophistication. Children </w:t>
            </w:r>
            <w:proofErr w:type="gramStart"/>
            <w:r w:rsidRPr="00841AD4">
              <w:rPr>
                <w:rFonts w:eastAsiaTheme="majorEastAsia" w:cstheme="minorHAnsi"/>
                <w:sz w:val="20"/>
                <w:szCs w:val="20"/>
              </w:rPr>
              <w:t>enjoys</w:t>
            </w:r>
            <w:proofErr w:type="gramEnd"/>
            <w:r w:rsidRPr="00841AD4">
              <w:rPr>
                <w:rFonts w:eastAsiaTheme="majorEastAsia" w:cstheme="minorHAnsi"/>
                <w:sz w:val="20"/>
                <w:szCs w:val="20"/>
              </w:rPr>
              <w:t xml:space="preserve"> and share seasonal songs. They can talk about music, what is sounds like and what it makes them think of.</w:t>
            </w:r>
          </w:p>
        </w:tc>
      </w:tr>
      <w:tr w:rsidR="005E4519" w14:paraId="582F3622" w14:textId="77777777" w:rsidTr="004344FC">
        <w:tc>
          <w:tcPr>
            <w:tcW w:w="2459" w:type="dxa"/>
            <w:vMerge/>
          </w:tcPr>
          <w:p w14:paraId="4BB27A01" w14:textId="77777777" w:rsidR="005E4519" w:rsidRDefault="005E4519" w:rsidP="005E4519"/>
        </w:tc>
        <w:tc>
          <w:tcPr>
            <w:tcW w:w="2987" w:type="dxa"/>
            <w:gridSpan w:val="2"/>
          </w:tcPr>
          <w:p w14:paraId="18FF5A39" w14:textId="77777777" w:rsidR="005E4519" w:rsidRPr="00FC5A6A" w:rsidRDefault="005E4519" w:rsidP="005E4519">
            <w:pPr>
              <w:rPr>
                <w:rFonts w:cstheme="minorHAnsi"/>
                <w:b/>
                <w:bCs/>
                <w:sz w:val="18"/>
                <w:szCs w:val="18"/>
              </w:rPr>
            </w:pPr>
            <w:r w:rsidRPr="00FC5A6A">
              <w:rPr>
                <w:rFonts w:cstheme="minorHAnsi"/>
                <w:b/>
                <w:bCs/>
                <w:sz w:val="18"/>
                <w:szCs w:val="18"/>
              </w:rPr>
              <w:t>Expressive Arts (EAD) – Creating with Materials</w:t>
            </w:r>
          </w:p>
          <w:p w14:paraId="1734F8BA" w14:textId="77777777" w:rsidR="005E4519" w:rsidRPr="00FC5A6A" w:rsidRDefault="005E4519" w:rsidP="005E4519">
            <w:pPr>
              <w:rPr>
                <w:rFonts w:cstheme="minorHAnsi"/>
                <w:sz w:val="18"/>
                <w:szCs w:val="18"/>
              </w:rPr>
            </w:pPr>
          </w:p>
        </w:tc>
        <w:tc>
          <w:tcPr>
            <w:tcW w:w="10431" w:type="dxa"/>
            <w:gridSpan w:val="5"/>
          </w:tcPr>
          <w:p w14:paraId="6636BE00" w14:textId="77777777" w:rsidR="00FC5A6A" w:rsidRPr="00841AD4" w:rsidRDefault="00FC5A6A" w:rsidP="005E4519">
            <w:pPr>
              <w:rPr>
                <w:rFonts w:eastAsiaTheme="majorEastAsia" w:cstheme="minorHAnsi"/>
                <w:sz w:val="20"/>
                <w:szCs w:val="20"/>
              </w:rPr>
            </w:pPr>
            <w:r w:rsidRPr="00841AD4">
              <w:rPr>
                <w:rFonts w:eastAsiaTheme="majorEastAsia" w:cstheme="minorHAnsi"/>
                <w:sz w:val="20"/>
                <w:szCs w:val="20"/>
              </w:rPr>
              <w:t>Children are learning about sculpture art to create their own interpretation. Children explore a range of textures and mark making tools.</w:t>
            </w:r>
          </w:p>
          <w:p w14:paraId="5D23FC4F" w14:textId="77777777" w:rsidR="00FC5A6A" w:rsidRPr="00841AD4" w:rsidRDefault="00FC5A6A" w:rsidP="005E4519">
            <w:pPr>
              <w:rPr>
                <w:rFonts w:eastAsiaTheme="majorEastAsia" w:cstheme="minorHAnsi"/>
                <w:sz w:val="20"/>
                <w:szCs w:val="20"/>
              </w:rPr>
            </w:pPr>
          </w:p>
          <w:p w14:paraId="48935BA2" w14:textId="77777777" w:rsidR="00FC5A6A" w:rsidRPr="00841AD4" w:rsidRDefault="00FC5A6A" w:rsidP="005E4519">
            <w:pPr>
              <w:rPr>
                <w:rFonts w:eastAsiaTheme="majorEastAsia" w:cstheme="minorHAnsi"/>
                <w:sz w:val="20"/>
                <w:szCs w:val="20"/>
              </w:rPr>
            </w:pPr>
          </w:p>
        </w:tc>
      </w:tr>
      <w:tr w:rsidR="00FC5A6A" w14:paraId="73F4FC17" w14:textId="77777777" w:rsidTr="004344FC">
        <w:tc>
          <w:tcPr>
            <w:tcW w:w="2459" w:type="dxa"/>
          </w:tcPr>
          <w:p w14:paraId="263C9FDA" w14:textId="77777777" w:rsidR="005E4519" w:rsidRPr="004015A1" w:rsidRDefault="005E4519" w:rsidP="005E4519">
            <w:pPr>
              <w:rPr>
                <w:b/>
              </w:rPr>
            </w:pPr>
          </w:p>
        </w:tc>
        <w:tc>
          <w:tcPr>
            <w:tcW w:w="2236" w:type="dxa"/>
          </w:tcPr>
          <w:p w14:paraId="7ECD3E71" w14:textId="77777777" w:rsidR="005E4519" w:rsidRPr="004015A1" w:rsidRDefault="005E4519" w:rsidP="005E4519">
            <w:pPr>
              <w:jc w:val="center"/>
              <w:rPr>
                <w:rFonts w:cstheme="minorHAnsi"/>
                <w:b/>
                <w:bCs/>
                <w:sz w:val="24"/>
                <w:szCs w:val="24"/>
              </w:rPr>
            </w:pPr>
            <w:r w:rsidRPr="004015A1">
              <w:rPr>
                <w:rFonts w:cstheme="minorHAnsi"/>
                <w:b/>
                <w:bCs/>
                <w:sz w:val="24"/>
                <w:szCs w:val="24"/>
              </w:rPr>
              <w:t>Week 1</w:t>
            </w:r>
          </w:p>
        </w:tc>
        <w:tc>
          <w:tcPr>
            <w:tcW w:w="2236" w:type="dxa"/>
            <w:gridSpan w:val="2"/>
          </w:tcPr>
          <w:p w14:paraId="22E1637F" w14:textId="77777777" w:rsidR="005E4519" w:rsidRPr="004015A1" w:rsidRDefault="005E4519" w:rsidP="005E4519">
            <w:pPr>
              <w:jc w:val="center"/>
              <w:rPr>
                <w:b/>
              </w:rPr>
            </w:pPr>
            <w:r w:rsidRPr="004015A1">
              <w:rPr>
                <w:b/>
              </w:rPr>
              <w:t>Week 2</w:t>
            </w:r>
          </w:p>
        </w:tc>
        <w:tc>
          <w:tcPr>
            <w:tcW w:w="2237" w:type="dxa"/>
          </w:tcPr>
          <w:p w14:paraId="3BB2CF16" w14:textId="77777777" w:rsidR="005E4519" w:rsidRPr="004015A1" w:rsidRDefault="005E4519" w:rsidP="005E4519">
            <w:pPr>
              <w:jc w:val="center"/>
              <w:rPr>
                <w:b/>
              </w:rPr>
            </w:pPr>
            <w:r w:rsidRPr="004015A1">
              <w:rPr>
                <w:b/>
              </w:rPr>
              <w:t>Week 3</w:t>
            </w:r>
          </w:p>
        </w:tc>
        <w:tc>
          <w:tcPr>
            <w:tcW w:w="2236" w:type="dxa"/>
          </w:tcPr>
          <w:p w14:paraId="55BF5190" w14:textId="77777777" w:rsidR="005E4519" w:rsidRPr="004015A1" w:rsidRDefault="005E4519" w:rsidP="005E4519">
            <w:pPr>
              <w:jc w:val="center"/>
              <w:rPr>
                <w:b/>
              </w:rPr>
            </w:pPr>
            <w:r w:rsidRPr="004015A1">
              <w:rPr>
                <w:b/>
              </w:rPr>
              <w:t>Week 4</w:t>
            </w:r>
          </w:p>
        </w:tc>
        <w:tc>
          <w:tcPr>
            <w:tcW w:w="2236" w:type="dxa"/>
          </w:tcPr>
          <w:p w14:paraId="27A8E199" w14:textId="77777777" w:rsidR="005E4519" w:rsidRPr="004015A1" w:rsidRDefault="005E4519" w:rsidP="005E4519">
            <w:pPr>
              <w:jc w:val="center"/>
              <w:rPr>
                <w:b/>
              </w:rPr>
            </w:pPr>
            <w:r w:rsidRPr="004015A1">
              <w:rPr>
                <w:b/>
              </w:rPr>
              <w:t>Week 5</w:t>
            </w:r>
          </w:p>
        </w:tc>
        <w:tc>
          <w:tcPr>
            <w:tcW w:w="2237" w:type="dxa"/>
          </w:tcPr>
          <w:p w14:paraId="14E36DB9" w14:textId="77777777" w:rsidR="005E4519" w:rsidRPr="004015A1" w:rsidRDefault="005E4519" w:rsidP="005E4519">
            <w:pPr>
              <w:jc w:val="center"/>
              <w:rPr>
                <w:b/>
              </w:rPr>
            </w:pPr>
            <w:r w:rsidRPr="004015A1">
              <w:rPr>
                <w:b/>
              </w:rPr>
              <w:t>Week 6</w:t>
            </w:r>
          </w:p>
        </w:tc>
      </w:tr>
      <w:tr w:rsidR="00FC5A6A" w14:paraId="1DCDD434" w14:textId="77777777" w:rsidTr="004344FC">
        <w:tc>
          <w:tcPr>
            <w:tcW w:w="2459" w:type="dxa"/>
          </w:tcPr>
          <w:p w14:paraId="1877ECCD" w14:textId="77777777" w:rsidR="005E4519" w:rsidRPr="009D472D" w:rsidRDefault="005E4519" w:rsidP="005E4519">
            <w:pPr>
              <w:rPr>
                <w:b/>
                <w:u w:val="single"/>
              </w:rPr>
            </w:pPr>
            <w:r w:rsidRPr="009D472D">
              <w:rPr>
                <w:b/>
                <w:u w:val="single"/>
              </w:rPr>
              <w:t xml:space="preserve">PSED </w:t>
            </w:r>
          </w:p>
        </w:tc>
        <w:tc>
          <w:tcPr>
            <w:tcW w:w="2236" w:type="dxa"/>
          </w:tcPr>
          <w:p w14:paraId="4BC4446C" w14:textId="77777777" w:rsidR="00FC5A6A" w:rsidRPr="009D472D" w:rsidRDefault="00FC5A6A" w:rsidP="005E4519">
            <w:pPr>
              <w:rPr>
                <w:rFonts w:cstheme="minorHAnsi"/>
                <w:bCs/>
                <w:sz w:val="18"/>
                <w:szCs w:val="18"/>
              </w:rPr>
            </w:pPr>
            <w:r w:rsidRPr="009D472D">
              <w:rPr>
                <w:b/>
                <w:sz w:val="18"/>
                <w:szCs w:val="18"/>
              </w:rPr>
              <w:t>Skills &amp; Knowledge</w:t>
            </w:r>
          </w:p>
          <w:p w14:paraId="4381B5CE" w14:textId="77777777" w:rsidR="00FC5A6A" w:rsidRPr="009D472D" w:rsidRDefault="00FC5A6A" w:rsidP="005E4519">
            <w:pPr>
              <w:rPr>
                <w:rFonts w:cstheme="minorHAnsi"/>
                <w:bCs/>
                <w:sz w:val="18"/>
                <w:szCs w:val="18"/>
              </w:rPr>
            </w:pPr>
          </w:p>
          <w:p w14:paraId="6228801E" w14:textId="77777777" w:rsidR="005E4519" w:rsidRPr="009D472D" w:rsidRDefault="005E4519" w:rsidP="005E4519">
            <w:pPr>
              <w:rPr>
                <w:rFonts w:cstheme="minorHAnsi"/>
                <w:bCs/>
                <w:sz w:val="18"/>
                <w:szCs w:val="18"/>
              </w:rPr>
            </w:pPr>
            <w:r w:rsidRPr="009D472D">
              <w:rPr>
                <w:rFonts w:cstheme="minorHAnsi"/>
                <w:bCs/>
                <w:sz w:val="18"/>
                <w:szCs w:val="18"/>
              </w:rPr>
              <w:t xml:space="preserve">Children reset rules and routines. </w:t>
            </w:r>
          </w:p>
          <w:p w14:paraId="46C7E866" w14:textId="77777777" w:rsidR="005E4519" w:rsidRPr="009D472D" w:rsidRDefault="005E4519" w:rsidP="005E4519">
            <w:pPr>
              <w:rPr>
                <w:rFonts w:cstheme="minorHAnsi"/>
                <w:bCs/>
                <w:sz w:val="18"/>
                <w:szCs w:val="18"/>
              </w:rPr>
            </w:pPr>
          </w:p>
          <w:p w14:paraId="7E2B614D" w14:textId="549509D1" w:rsidR="005E4519" w:rsidRPr="009D472D" w:rsidRDefault="0085040A" w:rsidP="005E4519">
            <w:pPr>
              <w:rPr>
                <w:rFonts w:cstheme="minorHAnsi"/>
                <w:bCs/>
                <w:sz w:val="18"/>
                <w:szCs w:val="18"/>
              </w:rPr>
            </w:pPr>
            <w:r>
              <w:rPr>
                <w:rFonts w:cstheme="minorHAnsi"/>
                <w:bCs/>
                <w:sz w:val="18"/>
                <w:szCs w:val="18"/>
              </w:rPr>
              <w:t>Children find</w:t>
            </w:r>
            <w:r w:rsidR="005E4519" w:rsidRPr="009D472D">
              <w:rPr>
                <w:rFonts w:cstheme="minorHAnsi"/>
                <w:bCs/>
                <w:sz w:val="18"/>
                <w:szCs w:val="18"/>
              </w:rPr>
              <w:t xml:space="preserve"> ways to resolve conflicts and begin to use these within their play. (adults role model for the pupils e.g. one adult snatches from another adult, what would happen, what would they do) </w:t>
            </w:r>
          </w:p>
          <w:p w14:paraId="6140B56A" w14:textId="77777777" w:rsidR="005E4519" w:rsidRPr="009D472D" w:rsidRDefault="005E4519" w:rsidP="005E4519">
            <w:pPr>
              <w:rPr>
                <w:rFonts w:cstheme="minorHAnsi"/>
                <w:bCs/>
                <w:sz w:val="18"/>
                <w:szCs w:val="18"/>
              </w:rPr>
            </w:pPr>
          </w:p>
          <w:p w14:paraId="0A7C99D3" w14:textId="77777777" w:rsidR="005E4519" w:rsidRPr="009D472D" w:rsidRDefault="005E4519" w:rsidP="005E4519">
            <w:pPr>
              <w:rPr>
                <w:rFonts w:cstheme="minorHAnsi"/>
                <w:bCs/>
                <w:sz w:val="18"/>
                <w:szCs w:val="18"/>
              </w:rPr>
            </w:pPr>
            <w:r w:rsidRPr="009D472D">
              <w:rPr>
                <w:rFonts w:cstheme="minorHAnsi"/>
                <w:bCs/>
                <w:sz w:val="18"/>
                <w:szCs w:val="18"/>
              </w:rPr>
              <w:t xml:space="preserve">Children learn about executive </w:t>
            </w:r>
            <w:proofErr w:type="gramStart"/>
            <w:r w:rsidRPr="009D472D">
              <w:rPr>
                <w:rFonts w:cstheme="minorHAnsi"/>
                <w:bCs/>
                <w:sz w:val="18"/>
                <w:szCs w:val="18"/>
              </w:rPr>
              <w:t>functioning,</w:t>
            </w:r>
            <w:proofErr w:type="gramEnd"/>
            <w:r w:rsidRPr="009D472D">
              <w:rPr>
                <w:rFonts w:cstheme="minorHAnsi"/>
                <w:bCs/>
                <w:sz w:val="18"/>
                <w:szCs w:val="18"/>
              </w:rPr>
              <w:t xml:space="preserve"> children begin to plan a chosen activity to enable them to complete a plan/do/review. </w:t>
            </w:r>
          </w:p>
          <w:p w14:paraId="6925DFDC" w14:textId="77777777" w:rsidR="005E4519" w:rsidRPr="009D472D" w:rsidRDefault="005E4519" w:rsidP="005E4519">
            <w:pPr>
              <w:rPr>
                <w:rFonts w:cstheme="minorHAnsi"/>
                <w:bCs/>
                <w:sz w:val="18"/>
                <w:szCs w:val="18"/>
              </w:rPr>
            </w:pPr>
          </w:p>
          <w:p w14:paraId="6D09DB34" w14:textId="77777777" w:rsidR="005E4519" w:rsidRPr="009D472D" w:rsidRDefault="005E4519" w:rsidP="005E4519">
            <w:pPr>
              <w:rPr>
                <w:rFonts w:cstheme="minorHAnsi"/>
                <w:bCs/>
                <w:sz w:val="18"/>
                <w:szCs w:val="18"/>
              </w:rPr>
            </w:pPr>
            <w:r w:rsidRPr="009D472D">
              <w:rPr>
                <w:rFonts w:cstheme="minorHAnsi"/>
                <w:bCs/>
                <w:sz w:val="18"/>
                <w:szCs w:val="18"/>
              </w:rPr>
              <w:t xml:space="preserve">Children discuss the idea of goal setting. </w:t>
            </w:r>
          </w:p>
          <w:p w14:paraId="2E2B4364" w14:textId="77777777" w:rsidR="005E4519" w:rsidRPr="009D472D" w:rsidRDefault="005E4519" w:rsidP="005E4519">
            <w:pPr>
              <w:rPr>
                <w:rFonts w:cstheme="minorHAnsi"/>
                <w:bCs/>
                <w:sz w:val="18"/>
                <w:szCs w:val="18"/>
              </w:rPr>
            </w:pPr>
          </w:p>
          <w:p w14:paraId="4CC52393" w14:textId="77777777" w:rsidR="005E4519" w:rsidRPr="009D472D" w:rsidRDefault="005E4519" w:rsidP="005E4519">
            <w:pPr>
              <w:rPr>
                <w:rFonts w:cstheme="minorHAnsi"/>
                <w:bCs/>
                <w:sz w:val="18"/>
                <w:szCs w:val="18"/>
              </w:rPr>
            </w:pPr>
            <w:r w:rsidRPr="009D472D">
              <w:rPr>
                <w:rFonts w:cstheme="minorHAnsi"/>
                <w:bCs/>
                <w:sz w:val="18"/>
                <w:szCs w:val="18"/>
              </w:rPr>
              <w:t xml:space="preserve">Children approach all adults for support. </w:t>
            </w:r>
          </w:p>
          <w:p w14:paraId="41F2ACD9" w14:textId="77777777" w:rsidR="005E4519" w:rsidRPr="009D472D" w:rsidRDefault="005E4519" w:rsidP="005E4519">
            <w:pPr>
              <w:rPr>
                <w:rFonts w:cstheme="minorHAnsi"/>
                <w:bCs/>
                <w:sz w:val="18"/>
                <w:szCs w:val="18"/>
              </w:rPr>
            </w:pPr>
          </w:p>
        </w:tc>
        <w:tc>
          <w:tcPr>
            <w:tcW w:w="2236" w:type="dxa"/>
            <w:gridSpan w:val="2"/>
          </w:tcPr>
          <w:p w14:paraId="15DDD0A2" w14:textId="77777777" w:rsidR="00FC5A6A" w:rsidRPr="009D472D" w:rsidRDefault="00FC5A6A" w:rsidP="005E4519">
            <w:pPr>
              <w:rPr>
                <w:sz w:val="18"/>
                <w:szCs w:val="18"/>
              </w:rPr>
            </w:pPr>
            <w:r w:rsidRPr="009D472D">
              <w:rPr>
                <w:b/>
                <w:sz w:val="18"/>
                <w:szCs w:val="18"/>
              </w:rPr>
              <w:t>Skills &amp; Knowledge</w:t>
            </w:r>
          </w:p>
          <w:p w14:paraId="79999B7C" w14:textId="77777777" w:rsidR="00FC5A6A" w:rsidRPr="009D472D" w:rsidRDefault="00FC5A6A" w:rsidP="005E4519">
            <w:pPr>
              <w:rPr>
                <w:sz w:val="18"/>
                <w:szCs w:val="18"/>
              </w:rPr>
            </w:pPr>
          </w:p>
          <w:p w14:paraId="14EECC93" w14:textId="77777777" w:rsidR="005E4519" w:rsidRPr="009D472D" w:rsidRDefault="005E4519" w:rsidP="005E4519">
            <w:pPr>
              <w:rPr>
                <w:sz w:val="18"/>
                <w:szCs w:val="18"/>
              </w:rPr>
            </w:pPr>
            <w:r w:rsidRPr="009D472D">
              <w:rPr>
                <w:sz w:val="18"/>
                <w:szCs w:val="18"/>
              </w:rPr>
              <w:t xml:space="preserve">Children follow all rules and routines. </w:t>
            </w:r>
          </w:p>
          <w:p w14:paraId="282AE5DE" w14:textId="77777777" w:rsidR="005E4519" w:rsidRPr="009D472D" w:rsidRDefault="005E4519" w:rsidP="005E4519">
            <w:pPr>
              <w:rPr>
                <w:sz w:val="18"/>
                <w:szCs w:val="18"/>
              </w:rPr>
            </w:pPr>
          </w:p>
          <w:p w14:paraId="10C12D8C" w14:textId="74D456B0" w:rsidR="005E4519" w:rsidRPr="009D472D" w:rsidRDefault="0085040A" w:rsidP="005E4519">
            <w:pPr>
              <w:rPr>
                <w:rFonts w:cstheme="minorHAnsi"/>
                <w:bCs/>
                <w:sz w:val="18"/>
                <w:szCs w:val="18"/>
              </w:rPr>
            </w:pPr>
            <w:r>
              <w:rPr>
                <w:rFonts w:cstheme="minorHAnsi"/>
                <w:bCs/>
                <w:sz w:val="18"/>
                <w:szCs w:val="18"/>
              </w:rPr>
              <w:t>Children find</w:t>
            </w:r>
            <w:r w:rsidR="005E4519" w:rsidRPr="009D472D">
              <w:rPr>
                <w:rFonts w:cstheme="minorHAnsi"/>
                <w:bCs/>
                <w:sz w:val="18"/>
                <w:szCs w:val="18"/>
              </w:rPr>
              <w:t xml:space="preserve"> ways to resolve conflicts and begin to use these within their play.</w:t>
            </w:r>
          </w:p>
          <w:p w14:paraId="5DFD1AAA" w14:textId="77777777" w:rsidR="005E4519" w:rsidRPr="009D472D" w:rsidRDefault="005E4519" w:rsidP="005E4519">
            <w:pPr>
              <w:rPr>
                <w:rFonts w:cstheme="minorHAnsi"/>
                <w:bCs/>
                <w:sz w:val="18"/>
                <w:szCs w:val="18"/>
              </w:rPr>
            </w:pPr>
          </w:p>
          <w:p w14:paraId="51F4DE8C" w14:textId="77777777" w:rsidR="005E4519" w:rsidRPr="009D472D" w:rsidRDefault="005E4519" w:rsidP="005E4519">
            <w:pPr>
              <w:rPr>
                <w:rFonts w:cstheme="minorHAnsi"/>
                <w:bCs/>
                <w:sz w:val="18"/>
                <w:szCs w:val="18"/>
              </w:rPr>
            </w:pPr>
            <w:r w:rsidRPr="009D472D">
              <w:rPr>
                <w:rFonts w:cstheme="minorHAnsi"/>
                <w:bCs/>
                <w:sz w:val="18"/>
                <w:szCs w:val="18"/>
              </w:rPr>
              <w:t xml:space="preserve">Children learn about executive </w:t>
            </w:r>
            <w:proofErr w:type="gramStart"/>
            <w:r w:rsidRPr="009D472D">
              <w:rPr>
                <w:rFonts w:cstheme="minorHAnsi"/>
                <w:bCs/>
                <w:sz w:val="18"/>
                <w:szCs w:val="18"/>
              </w:rPr>
              <w:t>functioning,</w:t>
            </w:r>
            <w:proofErr w:type="gramEnd"/>
            <w:r w:rsidRPr="009D472D">
              <w:rPr>
                <w:rFonts w:cstheme="minorHAnsi"/>
                <w:bCs/>
                <w:sz w:val="18"/>
                <w:szCs w:val="18"/>
              </w:rPr>
              <w:t xml:space="preserve"> children begin to plan a chosen activity to enable them to complete a plan/do/review.</w:t>
            </w:r>
          </w:p>
          <w:p w14:paraId="3A0A8530" w14:textId="77777777" w:rsidR="005E4519" w:rsidRPr="009D472D" w:rsidRDefault="005E4519" w:rsidP="005E4519">
            <w:pPr>
              <w:rPr>
                <w:rFonts w:cstheme="minorHAnsi"/>
                <w:bCs/>
                <w:sz w:val="18"/>
                <w:szCs w:val="18"/>
              </w:rPr>
            </w:pPr>
            <w:r w:rsidRPr="009D472D">
              <w:rPr>
                <w:rFonts w:cstheme="minorHAnsi"/>
                <w:bCs/>
                <w:sz w:val="18"/>
                <w:szCs w:val="18"/>
              </w:rPr>
              <w:t xml:space="preserve">Children discuss the idea of goal setting. </w:t>
            </w:r>
          </w:p>
          <w:p w14:paraId="40A46498" w14:textId="77777777" w:rsidR="005E4519" w:rsidRPr="009D472D" w:rsidRDefault="005E4519" w:rsidP="005E4519">
            <w:pPr>
              <w:rPr>
                <w:rFonts w:cstheme="minorHAnsi"/>
                <w:bCs/>
                <w:sz w:val="18"/>
                <w:szCs w:val="18"/>
              </w:rPr>
            </w:pPr>
          </w:p>
          <w:p w14:paraId="7DB3F31B" w14:textId="77777777" w:rsidR="005E4519" w:rsidRPr="009D472D" w:rsidRDefault="005E4519" w:rsidP="005E4519">
            <w:pPr>
              <w:rPr>
                <w:rFonts w:cstheme="minorHAnsi"/>
                <w:bCs/>
                <w:sz w:val="18"/>
                <w:szCs w:val="18"/>
              </w:rPr>
            </w:pPr>
            <w:r w:rsidRPr="009D472D">
              <w:rPr>
                <w:rFonts w:cstheme="minorHAnsi"/>
                <w:bCs/>
                <w:sz w:val="18"/>
                <w:szCs w:val="18"/>
              </w:rPr>
              <w:t xml:space="preserve">Children approach all adults for support. </w:t>
            </w:r>
          </w:p>
          <w:p w14:paraId="7B82557B" w14:textId="77777777" w:rsidR="005E4519" w:rsidRPr="009D472D" w:rsidRDefault="005E4519" w:rsidP="005E4519">
            <w:pPr>
              <w:rPr>
                <w:rFonts w:cstheme="minorHAnsi"/>
                <w:bCs/>
                <w:sz w:val="18"/>
                <w:szCs w:val="18"/>
              </w:rPr>
            </w:pPr>
          </w:p>
          <w:p w14:paraId="5216477E" w14:textId="77777777" w:rsidR="005E4519" w:rsidRPr="009D472D" w:rsidRDefault="005E4519" w:rsidP="005E4519">
            <w:pPr>
              <w:rPr>
                <w:sz w:val="18"/>
                <w:szCs w:val="18"/>
              </w:rPr>
            </w:pPr>
          </w:p>
        </w:tc>
        <w:tc>
          <w:tcPr>
            <w:tcW w:w="2237" w:type="dxa"/>
          </w:tcPr>
          <w:p w14:paraId="3BC197B2" w14:textId="77777777" w:rsidR="00FC5A6A" w:rsidRPr="009D472D" w:rsidRDefault="00FC5A6A" w:rsidP="005E4519">
            <w:pPr>
              <w:rPr>
                <w:sz w:val="18"/>
                <w:szCs w:val="18"/>
              </w:rPr>
            </w:pPr>
            <w:r w:rsidRPr="009D472D">
              <w:rPr>
                <w:b/>
                <w:sz w:val="18"/>
                <w:szCs w:val="18"/>
              </w:rPr>
              <w:t>Skills &amp; Knowledge</w:t>
            </w:r>
          </w:p>
          <w:p w14:paraId="0CE56939" w14:textId="77777777" w:rsidR="00FC5A6A" w:rsidRPr="009D472D" w:rsidRDefault="00FC5A6A" w:rsidP="005E4519">
            <w:pPr>
              <w:rPr>
                <w:sz w:val="18"/>
                <w:szCs w:val="18"/>
              </w:rPr>
            </w:pPr>
          </w:p>
          <w:p w14:paraId="58027637" w14:textId="77777777" w:rsidR="005E4519" w:rsidRPr="009D472D" w:rsidRDefault="005E4519" w:rsidP="005E4519">
            <w:pPr>
              <w:rPr>
                <w:sz w:val="18"/>
                <w:szCs w:val="18"/>
              </w:rPr>
            </w:pPr>
            <w:r w:rsidRPr="009D472D">
              <w:rPr>
                <w:sz w:val="18"/>
                <w:szCs w:val="18"/>
              </w:rPr>
              <w:t xml:space="preserve">Children know the rules and routines and need little support to implement these. </w:t>
            </w:r>
          </w:p>
          <w:p w14:paraId="717DF2E5" w14:textId="77777777" w:rsidR="005E4519" w:rsidRPr="009D472D" w:rsidRDefault="005E4519" w:rsidP="005E4519">
            <w:pPr>
              <w:rPr>
                <w:sz w:val="18"/>
                <w:szCs w:val="18"/>
              </w:rPr>
            </w:pPr>
          </w:p>
          <w:p w14:paraId="07DC3002" w14:textId="77777777" w:rsidR="005E4519" w:rsidRPr="009D472D" w:rsidRDefault="005E4519" w:rsidP="005E4519">
            <w:pPr>
              <w:rPr>
                <w:sz w:val="18"/>
                <w:szCs w:val="18"/>
              </w:rPr>
            </w:pPr>
            <w:r w:rsidRPr="009D472D">
              <w:rPr>
                <w:sz w:val="18"/>
                <w:szCs w:val="18"/>
              </w:rPr>
              <w:t xml:space="preserve">Children approach an adult to support conflict resolution. </w:t>
            </w:r>
          </w:p>
          <w:p w14:paraId="252A7719" w14:textId="77777777" w:rsidR="005E4519" w:rsidRPr="009D472D" w:rsidRDefault="005E4519" w:rsidP="005E4519">
            <w:pPr>
              <w:rPr>
                <w:sz w:val="18"/>
                <w:szCs w:val="18"/>
              </w:rPr>
            </w:pPr>
          </w:p>
          <w:p w14:paraId="6927C0AA" w14:textId="77777777" w:rsidR="005E4519" w:rsidRPr="009D472D" w:rsidRDefault="005E4519" w:rsidP="005E4519">
            <w:pPr>
              <w:rPr>
                <w:sz w:val="18"/>
                <w:szCs w:val="18"/>
              </w:rPr>
            </w:pPr>
            <w:r w:rsidRPr="009D472D">
              <w:rPr>
                <w:sz w:val="18"/>
                <w:szCs w:val="18"/>
              </w:rPr>
              <w:t xml:space="preserve">Children have secure relationships with a familiar adult. </w:t>
            </w:r>
          </w:p>
          <w:p w14:paraId="351717A5" w14:textId="77777777" w:rsidR="005E4519" w:rsidRPr="009D472D" w:rsidRDefault="005E4519" w:rsidP="005E4519">
            <w:pPr>
              <w:rPr>
                <w:sz w:val="18"/>
                <w:szCs w:val="18"/>
              </w:rPr>
            </w:pPr>
          </w:p>
          <w:p w14:paraId="51F2DF45" w14:textId="77777777" w:rsidR="005E4519" w:rsidRPr="009D472D" w:rsidRDefault="005E4519" w:rsidP="005E4519">
            <w:pPr>
              <w:rPr>
                <w:sz w:val="18"/>
                <w:szCs w:val="18"/>
              </w:rPr>
            </w:pPr>
            <w:r w:rsidRPr="009D472D">
              <w:rPr>
                <w:sz w:val="18"/>
                <w:szCs w:val="18"/>
              </w:rPr>
              <w:t xml:space="preserve">Children </w:t>
            </w:r>
            <w:proofErr w:type="gramStart"/>
            <w:r w:rsidRPr="009D472D">
              <w:rPr>
                <w:sz w:val="18"/>
                <w:szCs w:val="18"/>
              </w:rPr>
              <w:t>are able to</w:t>
            </w:r>
            <w:proofErr w:type="gramEnd"/>
            <w:r w:rsidRPr="009D472D">
              <w:rPr>
                <w:sz w:val="18"/>
                <w:szCs w:val="18"/>
              </w:rPr>
              <w:t xml:space="preserve"> plan their chosen outcome and find the resources needed. </w:t>
            </w:r>
          </w:p>
          <w:p w14:paraId="6D6C3B19" w14:textId="77777777" w:rsidR="005E4519" w:rsidRPr="009D472D" w:rsidRDefault="005E4519" w:rsidP="005E4519">
            <w:pPr>
              <w:rPr>
                <w:sz w:val="18"/>
                <w:szCs w:val="18"/>
              </w:rPr>
            </w:pPr>
          </w:p>
          <w:p w14:paraId="6C241089" w14:textId="77777777" w:rsidR="005E4519" w:rsidRPr="009D472D" w:rsidRDefault="005E4519" w:rsidP="005E4519">
            <w:pPr>
              <w:rPr>
                <w:sz w:val="18"/>
                <w:szCs w:val="18"/>
              </w:rPr>
            </w:pPr>
            <w:r w:rsidRPr="009D472D">
              <w:rPr>
                <w:sz w:val="18"/>
                <w:szCs w:val="18"/>
              </w:rPr>
              <w:t xml:space="preserve">Children plan how to achieve their goal. </w:t>
            </w:r>
          </w:p>
          <w:p w14:paraId="3E9B4BAF" w14:textId="77777777" w:rsidR="005E4519" w:rsidRPr="009D472D" w:rsidRDefault="005E4519" w:rsidP="005E4519">
            <w:pPr>
              <w:rPr>
                <w:sz w:val="18"/>
                <w:szCs w:val="18"/>
              </w:rPr>
            </w:pPr>
          </w:p>
          <w:p w14:paraId="66B35269" w14:textId="77777777" w:rsidR="005E4519" w:rsidRPr="009D472D" w:rsidRDefault="005E4519" w:rsidP="005E4519">
            <w:pPr>
              <w:rPr>
                <w:sz w:val="18"/>
                <w:szCs w:val="18"/>
              </w:rPr>
            </w:pPr>
            <w:r w:rsidRPr="009D472D">
              <w:rPr>
                <w:sz w:val="18"/>
                <w:szCs w:val="18"/>
              </w:rPr>
              <w:t xml:space="preserve">Children who need additional support are given strategies to support effective play. </w:t>
            </w:r>
          </w:p>
        </w:tc>
        <w:tc>
          <w:tcPr>
            <w:tcW w:w="2236" w:type="dxa"/>
          </w:tcPr>
          <w:p w14:paraId="086D7E2F" w14:textId="77777777" w:rsidR="00FC5A6A" w:rsidRPr="009D472D" w:rsidRDefault="00FC5A6A" w:rsidP="005E4519">
            <w:pPr>
              <w:rPr>
                <w:sz w:val="18"/>
                <w:szCs w:val="18"/>
              </w:rPr>
            </w:pPr>
            <w:r w:rsidRPr="009D472D">
              <w:rPr>
                <w:b/>
                <w:sz w:val="18"/>
                <w:szCs w:val="18"/>
              </w:rPr>
              <w:t>Skills &amp; Knowledge</w:t>
            </w:r>
          </w:p>
          <w:p w14:paraId="6B8E8419" w14:textId="77777777" w:rsidR="00FC5A6A" w:rsidRPr="009D472D" w:rsidRDefault="00FC5A6A" w:rsidP="005E4519">
            <w:pPr>
              <w:rPr>
                <w:sz w:val="18"/>
                <w:szCs w:val="18"/>
              </w:rPr>
            </w:pPr>
          </w:p>
          <w:p w14:paraId="556EA7AB" w14:textId="77777777" w:rsidR="005E4519" w:rsidRPr="009D472D" w:rsidRDefault="005E4519" w:rsidP="005E4519">
            <w:pPr>
              <w:rPr>
                <w:sz w:val="18"/>
                <w:szCs w:val="18"/>
              </w:rPr>
            </w:pPr>
            <w:r w:rsidRPr="009D472D">
              <w:rPr>
                <w:sz w:val="18"/>
                <w:szCs w:val="18"/>
              </w:rPr>
              <w:t xml:space="preserve">Children know the rules and routines and need little support to implement these. </w:t>
            </w:r>
          </w:p>
          <w:p w14:paraId="11233D3D" w14:textId="77777777" w:rsidR="005E4519" w:rsidRPr="009D472D" w:rsidRDefault="005E4519" w:rsidP="005E4519">
            <w:pPr>
              <w:rPr>
                <w:sz w:val="18"/>
                <w:szCs w:val="18"/>
              </w:rPr>
            </w:pPr>
          </w:p>
          <w:p w14:paraId="0FF11924" w14:textId="77777777" w:rsidR="005E4519" w:rsidRPr="009D472D" w:rsidRDefault="005E4519" w:rsidP="005E4519">
            <w:pPr>
              <w:rPr>
                <w:sz w:val="18"/>
                <w:szCs w:val="18"/>
              </w:rPr>
            </w:pPr>
            <w:r w:rsidRPr="009D472D">
              <w:rPr>
                <w:sz w:val="18"/>
                <w:szCs w:val="18"/>
              </w:rPr>
              <w:t xml:space="preserve">Children approach an adult to support conflict resolution. </w:t>
            </w:r>
          </w:p>
          <w:p w14:paraId="2F5E3499" w14:textId="77777777" w:rsidR="005E4519" w:rsidRPr="009D472D" w:rsidRDefault="005E4519" w:rsidP="005E4519">
            <w:pPr>
              <w:rPr>
                <w:sz w:val="18"/>
                <w:szCs w:val="18"/>
              </w:rPr>
            </w:pPr>
          </w:p>
          <w:p w14:paraId="4C14A61A" w14:textId="77777777" w:rsidR="005E4519" w:rsidRPr="009D472D" w:rsidRDefault="005E4519" w:rsidP="005E4519">
            <w:pPr>
              <w:rPr>
                <w:sz w:val="18"/>
                <w:szCs w:val="18"/>
              </w:rPr>
            </w:pPr>
            <w:r w:rsidRPr="009D472D">
              <w:rPr>
                <w:sz w:val="18"/>
                <w:szCs w:val="18"/>
              </w:rPr>
              <w:t xml:space="preserve">Children have secure relationships with a familiar adult. </w:t>
            </w:r>
          </w:p>
          <w:p w14:paraId="4F350916" w14:textId="77777777" w:rsidR="005E4519" w:rsidRPr="009D472D" w:rsidRDefault="005E4519" w:rsidP="005E4519">
            <w:pPr>
              <w:rPr>
                <w:sz w:val="18"/>
                <w:szCs w:val="18"/>
              </w:rPr>
            </w:pPr>
          </w:p>
          <w:p w14:paraId="40AA826F" w14:textId="77777777" w:rsidR="005E4519" w:rsidRPr="009D472D" w:rsidRDefault="005E4519" w:rsidP="005E4519">
            <w:pPr>
              <w:rPr>
                <w:sz w:val="18"/>
                <w:szCs w:val="18"/>
              </w:rPr>
            </w:pPr>
            <w:r w:rsidRPr="009D472D">
              <w:rPr>
                <w:sz w:val="18"/>
                <w:szCs w:val="18"/>
              </w:rPr>
              <w:t xml:space="preserve">Children </w:t>
            </w:r>
            <w:proofErr w:type="gramStart"/>
            <w:r w:rsidRPr="009D472D">
              <w:rPr>
                <w:sz w:val="18"/>
                <w:szCs w:val="18"/>
              </w:rPr>
              <w:t>are able to</w:t>
            </w:r>
            <w:proofErr w:type="gramEnd"/>
            <w:r w:rsidRPr="009D472D">
              <w:rPr>
                <w:sz w:val="18"/>
                <w:szCs w:val="18"/>
              </w:rPr>
              <w:t xml:space="preserve"> plan their chosen outcome and find the resources needed. </w:t>
            </w:r>
          </w:p>
          <w:p w14:paraId="685AB650" w14:textId="77777777" w:rsidR="005E4519" w:rsidRPr="009D472D" w:rsidRDefault="005E4519" w:rsidP="005E4519">
            <w:pPr>
              <w:rPr>
                <w:sz w:val="18"/>
                <w:szCs w:val="18"/>
              </w:rPr>
            </w:pPr>
          </w:p>
          <w:p w14:paraId="7B10FAAB" w14:textId="77777777" w:rsidR="005E4519" w:rsidRPr="009D472D" w:rsidRDefault="005E4519" w:rsidP="005E4519">
            <w:pPr>
              <w:rPr>
                <w:sz w:val="18"/>
                <w:szCs w:val="18"/>
              </w:rPr>
            </w:pPr>
            <w:r w:rsidRPr="009D472D">
              <w:rPr>
                <w:sz w:val="18"/>
                <w:szCs w:val="18"/>
              </w:rPr>
              <w:t xml:space="preserve">Children plan how to achieve their goal. </w:t>
            </w:r>
          </w:p>
          <w:p w14:paraId="556D69A1" w14:textId="77777777" w:rsidR="005E4519" w:rsidRPr="009D472D" w:rsidRDefault="005E4519" w:rsidP="005E4519">
            <w:pPr>
              <w:rPr>
                <w:sz w:val="18"/>
                <w:szCs w:val="18"/>
              </w:rPr>
            </w:pPr>
          </w:p>
          <w:p w14:paraId="617A3AE6" w14:textId="77777777" w:rsidR="005E4519" w:rsidRPr="009D472D" w:rsidRDefault="005E4519" w:rsidP="005E4519">
            <w:pPr>
              <w:rPr>
                <w:sz w:val="18"/>
                <w:szCs w:val="18"/>
              </w:rPr>
            </w:pPr>
            <w:r w:rsidRPr="009D472D">
              <w:rPr>
                <w:sz w:val="18"/>
                <w:szCs w:val="18"/>
              </w:rPr>
              <w:t xml:space="preserve">Children who need additional support are given strategies to support effective play. </w:t>
            </w:r>
          </w:p>
        </w:tc>
        <w:tc>
          <w:tcPr>
            <w:tcW w:w="2236" w:type="dxa"/>
          </w:tcPr>
          <w:p w14:paraId="29327B99" w14:textId="77777777" w:rsidR="00FC5A6A" w:rsidRPr="009D472D" w:rsidRDefault="00FC5A6A" w:rsidP="005E4519">
            <w:pPr>
              <w:rPr>
                <w:sz w:val="18"/>
                <w:szCs w:val="18"/>
              </w:rPr>
            </w:pPr>
            <w:r w:rsidRPr="009D472D">
              <w:rPr>
                <w:b/>
                <w:sz w:val="18"/>
                <w:szCs w:val="18"/>
              </w:rPr>
              <w:t>Skills &amp; Knowledge</w:t>
            </w:r>
          </w:p>
          <w:p w14:paraId="10BC6198" w14:textId="77777777" w:rsidR="00FC5A6A" w:rsidRPr="009D472D" w:rsidRDefault="00FC5A6A" w:rsidP="005E4519">
            <w:pPr>
              <w:rPr>
                <w:sz w:val="18"/>
                <w:szCs w:val="18"/>
              </w:rPr>
            </w:pPr>
          </w:p>
          <w:p w14:paraId="25F8C2DC" w14:textId="77777777" w:rsidR="005E4519" w:rsidRPr="009D472D" w:rsidRDefault="005E4519" w:rsidP="005E4519">
            <w:pPr>
              <w:rPr>
                <w:sz w:val="18"/>
                <w:szCs w:val="18"/>
              </w:rPr>
            </w:pPr>
            <w:r w:rsidRPr="009D472D">
              <w:rPr>
                <w:sz w:val="18"/>
                <w:szCs w:val="18"/>
              </w:rPr>
              <w:t xml:space="preserve">Children understand classroom rules, routines and expectations. </w:t>
            </w:r>
          </w:p>
          <w:p w14:paraId="53584611" w14:textId="77777777" w:rsidR="005E4519" w:rsidRPr="009D472D" w:rsidRDefault="005E4519" w:rsidP="005E4519">
            <w:pPr>
              <w:rPr>
                <w:sz w:val="18"/>
                <w:szCs w:val="18"/>
              </w:rPr>
            </w:pPr>
          </w:p>
          <w:p w14:paraId="7C84D356" w14:textId="77777777" w:rsidR="005E4519" w:rsidRPr="009D472D" w:rsidRDefault="005E4519" w:rsidP="005E4519">
            <w:pPr>
              <w:rPr>
                <w:sz w:val="18"/>
                <w:szCs w:val="18"/>
              </w:rPr>
            </w:pPr>
            <w:r w:rsidRPr="009D472D">
              <w:rPr>
                <w:sz w:val="18"/>
                <w:szCs w:val="18"/>
              </w:rPr>
              <w:t xml:space="preserve">Children have a range of strategies to support them with conflict resolution. </w:t>
            </w:r>
          </w:p>
          <w:p w14:paraId="0EAC904B" w14:textId="77777777" w:rsidR="005E4519" w:rsidRPr="009D472D" w:rsidRDefault="005E4519" w:rsidP="005E4519">
            <w:pPr>
              <w:rPr>
                <w:sz w:val="18"/>
                <w:szCs w:val="18"/>
              </w:rPr>
            </w:pPr>
          </w:p>
          <w:p w14:paraId="0D283F14" w14:textId="77777777" w:rsidR="005E4519" w:rsidRPr="009D472D" w:rsidRDefault="005E4519" w:rsidP="005E4519">
            <w:pPr>
              <w:rPr>
                <w:sz w:val="18"/>
                <w:szCs w:val="18"/>
              </w:rPr>
            </w:pPr>
            <w:r w:rsidRPr="009D472D">
              <w:rPr>
                <w:sz w:val="18"/>
                <w:szCs w:val="18"/>
              </w:rPr>
              <w:t xml:space="preserve">Children have secure relationships with familiar adults. </w:t>
            </w:r>
          </w:p>
          <w:p w14:paraId="5C088DB9" w14:textId="77777777" w:rsidR="005E4519" w:rsidRPr="009D472D" w:rsidRDefault="005E4519" w:rsidP="005E4519">
            <w:pPr>
              <w:rPr>
                <w:sz w:val="18"/>
                <w:szCs w:val="18"/>
              </w:rPr>
            </w:pPr>
          </w:p>
          <w:p w14:paraId="4F31D988" w14:textId="77777777" w:rsidR="005E4519" w:rsidRPr="009D472D" w:rsidRDefault="005E4519" w:rsidP="005E4519">
            <w:pPr>
              <w:rPr>
                <w:sz w:val="18"/>
                <w:szCs w:val="18"/>
              </w:rPr>
            </w:pPr>
            <w:r w:rsidRPr="009D472D">
              <w:rPr>
                <w:sz w:val="18"/>
                <w:szCs w:val="18"/>
              </w:rPr>
              <w:t xml:space="preserve">Children independently plan and resource to complete their chosen outcome. </w:t>
            </w:r>
          </w:p>
          <w:p w14:paraId="467322C1" w14:textId="77777777" w:rsidR="005E4519" w:rsidRPr="009D472D" w:rsidRDefault="005E4519" w:rsidP="005E4519">
            <w:pPr>
              <w:rPr>
                <w:sz w:val="18"/>
                <w:szCs w:val="18"/>
              </w:rPr>
            </w:pPr>
          </w:p>
          <w:p w14:paraId="4A09129D" w14:textId="77777777" w:rsidR="005E4519" w:rsidRPr="009D472D" w:rsidRDefault="005E4519" w:rsidP="005E4519">
            <w:pPr>
              <w:rPr>
                <w:sz w:val="18"/>
                <w:szCs w:val="18"/>
              </w:rPr>
            </w:pPr>
            <w:r w:rsidRPr="009D472D">
              <w:rPr>
                <w:sz w:val="18"/>
                <w:szCs w:val="18"/>
              </w:rPr>
              <w:t xml:space="preserve">Children begin to work on their goal. </w:t>
            </w:r>
          </w:p>
          <w:p w14:paraId="591BFC55" w14:textId="77777777" w:rsidR="005E4519" w:rsidRPr="009D472D" w:rsidRDefault="005E4519" w:rsidP="005E4519">
            <w:pPr>
              <w:rPr>
                <w:sz w:val="18"/>
                <w:szCs w:val="18"/>
              </w:rPr>
            </w:pPr>
          </w:p>
          <w:p w14:paraId="21AC26EB" w14:textId="77777777" w:rsidR="005E4519" w:rsidRPr="009D472D" w:rsidRDefault="005E4519" w:rsidP="005E4519">
            <w:pPr>
              <w:rPr>
                <w:sz w:val="18"/>
                <w:szCs w:val="18"/>
              </w:rPr>
            </w:pPr>
            <w:r w:rsidRPr="009D472D">
              <w:rPr>
                <w:sz w:val="18"/>
                <w:szCs w:val="18"/>
              </w:rPr>
              <w:t xml:space="preserve">Children can play effectively in small groups. </w:t>
            </w:r>
          </w:p>
          <w:p w14:paraId="645DB745" w14:textId="77777777" w:rsidR="005E4519" w:rsidRPr="009D472D" w:rsidRDefault="005E4519" w:rsidP="005E4519">
            <w:pPr>
              <w:rPr>
                <w:sz w:val="18"/>
                <w:szCs w:val="18"/>
              </w:rPr>
            </w:pPr>
          </w:p>
        </w:tc>
        <w:tc>
          <w:tcPr>
            <w:tcW w:w="2237" w:type="dxa"/>
          </w:tcPr>
          <w:p w14:paraId="7A4CD137" w14:textId="77777777" w:rsidR="00FC5A6A" w:rsidRPr="009D472D" w:rsidRDefault="00FC5A6A" w:rsidP="005E4519">
            <w:pPr>
              <w:rPr>
                <w:sz w:val="18"/>
                <w:szCs w:val="18"/>
              </w:rPr>
            </w:pPr>
            <w:r w:rsidRPr="009D472D">
              <w:rPr>
                <w:b/>
                <w:sz w:val="18"/>
                <w:szCs w:val="18"/>
              </w:rPr>
              <w:t>Skills &amp; Knowledge</w:t>
            </w:r>
          </w:p>
          <w:p w14:paraId="7003348C" w14:textId="77777777" w:rsidR="00FC5A6A" w:rsidRPr="009D472D" w:rsidRDefault="00FC5A6A" w:rsidP="005E4519">
            <w:pPr>
              <w:rPr>
                <w:sz w:val="18"/>
                <w:szCs w:val="18"/>
              </w:rPr>
            </w:pPr>
          </w:p>
          <w:p w14:paraId="4603CB95" w14:textId="77777777" w:rsidR="005E4519" w:rsidRPr="009D472D" w:rsidRDefault="005E4519" w:rsidP="005E4519">
            <w:pPr>
              <w:rPr>
                <w:sz w:val="18"/>
                <w:szCs w:val="18"/>
              </w:rPr>
            </w:pPr>
            <w:r w:rsidRPr="009D472D">
              <w:rPr>
                <w:sz w:val="18"/>
                <w:szCs w:val="18"/>
              </w:rPr>
              <w:t xml:space="preserve">Children understand classroom rules, routines and expectations. </w:t>
            </w:r>
          </w:p>
          <w:p w14:paraId="1AA5DC30" w14:textId="77777777" w:rsidR="005E4519" w:rsidRPr="009D472D" w:rsidRDefault="005E4519" w:rsidP="005E4519">
            <w:pPr>
              <w:rPr>
                <w:sz w:val="18"/>
                <w:szCs w:val="18"/>
              </w:rPr>
            </w:pPr>
          </w:p>
          <w:p w14:paraId="67FCD4BC" w14:textId="77777777" w:rsidR="005E4519" w:rsidRPr="009D472D" w:rsidRDefault="005E4519" w:rsidP="005E4519">
            <w:pPr>
              <w:rPr>
                <w:sz w:val="18"/>
                <w:szCs w:val="18"/>
              </w:rPr>
            </w:pPr>
            <w:r w:rsidRPr="009D472D">
              <w:rPr>
                <w:sz w:val="18"/>
                <w:szCs w:val="18"/>
              </w:rPr>
              <w:t xml:space="preserve">Children have a range of strategies to support them with conflict resolution. </w:t>
            </w:r>
          </w:p>
          <w:p w14:paraId="697A0C15" w14:textId="77777777" w:rsidR="005E4519" w:rsidRPr="009D472D" w:rsidRDefault="005E4519" w:rsidP="005E4519">
            <w:pPr>
              <w:rPr>
                <w:sz w:val="18"/>
                <w:szCs w:val="18"/>
              </w:rPr>
            </w:pPr>
          </w:p>
          <w:p w14:paraId="0A2E6F07" w14:textId="77777777" w:rsidR="005E4519" w:rsidRPr="009D472D" w:rsidRDefault="005E4519" w:rsidP="005E4519">
            <w:pPr>
              <w:rPr>
                <w:sz w:val="18"/>
                <w:szCs w:val="18"/>
              </w:rPr>
            </w:pPr>
            <w:r w:rsidRPr="009D472D">
              <w:rPr>
                <w:sz w:val="18"/>
                <w:szCs w:val="18"/>
              </w:rPr>
              <w:t xml:space="preserve">Children have secure relationships with familiar adults. </w:t>
            </w:r>
          </w:p>
          <w:p w14:paraId="32661A83" w14:textId="77777777" w:rsidR="005E4519" w:rsidRPr="009D472D" w:rsidRDefault="005E4519" w:rsidP="005E4519">
            <w:pPr>
              <w:rPr>
                <w:sz w:val="18"/>
                <w:szCs w:val="18"/>
              </w:rPr>
            </w:pPr>
          </w:p>
          <w:p w14:paraId="1213EB8F" w14:textId="77777777" w:rsidR="005E4519" w:rsidRPr="009D472D" w:rsidRDefault="005E4519" w:rsidP="005E4519">
            <w:pPr>
              <w:rPr>
                <w:sz w:val="18"/>
                <w:szCs w:val="18"/>
              </w:rPr>
            </w:pPr>
            <w:r w:rsidRPr="009D472D">
              <w:rPr>
                <w:sz w:val="18"/>
                <w:szCs w:val="18"/>
              </w:rPr>
              <w:t xml:space="preserve">Children independently plan and resource to complete their chosen outcome. </w:t>
            </w:r>
          </w:p>
          <w:p w14:paraId="214089DE" w14:textId="77777777" w:rsidR="005E4519" w:rsidRPr="009D472D" w:rsidRDefault="005E4519" w:rsidP="005E4519">
            <w:pPr>
              <w:rPr>
                <w:sz w:val="18"/>
                <w:szCs w:val="18"/>
              </w:rPr>
            </w:pPr>
          </w:p>
          <w:p w14:paraId="43F5D6F9" w14:textId="77777777" w:rsidR="005E4519" w:rsidRPr="009D472D" w:rsidRDefault="005E4519" w:rsidP="005E4519">
            <w:pPr>
              <w:rPr>
                <w:sz w:val="18"/>
                <w:szCs w:val="18"/>
              </w:rPr>
            </w:pPr>
            <w:r w:rsidRPr="009D472D">
              <w:rPr>
                <w:sz w:val="18"/>
                <w:szCs w:val="18"/>
              </w:rPr>
              <w:t xml:space="preserve">Children begin to work on their goal. </w:t>
            </w:r>
          </w:p>
          <w:p w14:paraId="4944F9AE" w14:textId="77777777" w:rsidR="005E4519" w:rsidRPr="009D472D" w:rsidRDefault="005E4519" w:rsidP="005E4519">
            <w:pPr>
              <w:rPr>
                <w:sz w:val="18"/>
                <w:szCs w:val="18"/>
              </w:rPr>
            </w:pPr>
          </w:p>
          <w:p w14:paraId="762B5F46" w14:textId="77777777" w:rsidR="005E4519" w:rsidRPr="009D472D" w:rsidRDefault="005E4519" w:rsidP="005E4519">
            <w:pPr>
              <w:rPr>
                <w:sz w:val="18"/>
                <w:szCs w:val="18"/>
              </w:rPr>
            </w:pPr>
            <w:r w:rsidRPr="009D472D">
              <w:rPr>
                <w:sz w:val="18"/>
                <w:szCs w:val="18"/>
              </w:rPr>
              <w:t xml:space="preserve">Children can play effectively in small groups. </w:t>
            </w:r>
          </w:p>
          <w:p w14:paraId="78F3032D" w14:textId="77777777" w:rsidR="005E4519" w:rsidRPr="009D472D" w:rsidRDefault="005E4519" w:rsidP="005E4519">
            <w:pPr>
              <w:rPr>
                <w:sz w:val="18"/>
                <w:szCs w:val="18"/>
              </w:rPr>
            </w:pPr>
          </w:p>
        </w:tc>
      </w:tr>
      <w:tr w:rsidR="00FC5A6A" w14:paraId="168375CA" w14:textId="77777777" w:rsidTr="004344FC">
        <w:tc>
          <w:tcPr>
            <w:tcW w:w="2459" w:type="dxa"/>
          </w:tcPr>
          <w:p w14:paraId="7C52964B"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075CBF6C" w14:textId="77777777" w:rsidR="005E4519" w:rsidRDefault="005E4519" w:rsidP="005E4519">
            <w:pPr>
              <w:rPr>
                <w:b/>
              </w:rPr>
            </w:pPr>
          </w:p>
          <w:p w14:paraId="0C285599" w14:textId="77777777" w:rsidR="005E4519" w:rsidRDefault="005E4519" w:rsidP="005E4519">
            <w:pPr>
              <w:rPr>
                <w:b/>
              </w:rPr>
            </w:pPr>
            <w:r>
              <w:rPr>
                <w:b/>
              </w:rPr>
              <w:t>Songs &amp; Rhymes</w:t>
            </w:r>
          </w:p>
          <w:p w14:paraId="02688D60" w14:textId="77777777" w:rsidR="005E4519" w:rsidRDefault="005E4519" w:rsidP="005E4519">
            <w:pPr>
              <w:rPr>
                <w:b/>
              </w:rPr>
            </w:pPr>
          </w:p>
          <w:p w14:paraId="00045799" w14:textId="77777777" w:rsidR="005E4519" w:rsidRPr="00FC5A6A" w:rsidRDefault="005E4519" w:rsidP="005E4519">
            <w:r w:rsidRPr="00FC5A6A">
              <w:t xml:space="preserve">Into the Pond! (Poetry Unit) </w:t>
            </w:r>
          </w:p>
          <w:p w14:paraId="41A13325" w14:textId="77777777" w:rsidR="005E4519" w:rsidRPr="00FC5A6A" w:rsidRDefault="005E4519" w:rsidP="005E4519"/>
          <w:p w14:paraId="6033E382" w14:textId="77777777" w:rsidR="005E4519" w:rsidRPr="00FC5A6A" w:rsidRDefault="005E4519" w:rsidP="005E4519">
            <w:r w:rsidRPr="00FC5A6A">
              <w:t xml:space="preserve">999 Emergency Song </w:t>
            </w:r>
          </w:p>
          <w:p w14:paraId="41ABCFD0" w14:textId="77777777" w:rsidR="005E4519" w:rsidRPr="00FC5A6A" w:rsidRDefault="005E4519" w:rsidP="005E4519">
            <w:r w:rsidRPr="00FC5A6A">
              <w:t xml:space="preserve">With Jesus in a </w:t>
            </w:r>
            <w:proofErr w:type="gramStart"/>
            <w:r w:rsidRPr="00FC5A6A">
              <w:t>boat</w:t>
            </w:r>
            <w:proofErr w:type="gramEnd"/>
            <w:r w:rsidRPr="00FC5A6A">
              <w:t xml:space="preserve"> we can smile at the storm</w:t>
            </w:r>
          </w:p>
          <w:p w14:paraId="77503361" w14:textId="77777777" w:rsidR="005E4519" w:rsidRPr="00FC5A6A" w:rsidRDefault="005E4519" w:rsidP="005E4519">
            <w:r w:rsidRPr="00FC5A6A">
              <w:t xml:space="preserve">Here we go round the mulberry bush </w:t>
            </w:r>
          </w:p>
          <w:p w14:paraId="5AD001C1" w14:textId="77777777" w:rsidR="005E4519" w:rsidRPr="00FC5A6A" w:rsidRDefault="005E4519" w:rsidP="005E4519"/>
          <w:p w14:paraId="78E02A24" w14:textId="77777777" w:rsidR="005E4519" w:rsidRPr="00FC5A6A" w:rsidRDefault="005E4519" w:rsidP="005E4519"/>
          <w:p w14:paraId="4ABDAFE6" w14:textId="77777777" w:rsidR="005E4519" w:rsidRPr="00FC5A6A" w:rsidRDefault="005E4519" w:rsidP="005E4519">
            <w:r w:rsidRPr="00FC5A6A">
              <w:t xml:space="preserve">(Think Big, </w:t>
            </w:r>
            <w:proofErr w:type="gramStart"/>
            <w:r w:rsidR="004344FC">
              <w:t>Real life</w:t>
            </w:r>
            <w:proofErr w:type="gramEnd"/>
            <w:r w:rsidR="004344FC">
              <w:t xml:space="preserve"> Superheroes, </w:t>
            </w:r>
            <w:r w:rsidRPr="00FC5A6A">
              <w:t>Doctors &amp; Nurses P</w:t>
            </w:r>
            <w:r w:rsidR="004344FC">
              <w:t xml:space="preserve">eople who help us Amanda Askew) </w:t>
            </w:r>
          </w:p>
          <w:p w14:paraId="6A11D81A" w14:textId="77777777" w:rsidR="005E4519" w:rsidRDefault="005E4519" w:rsidP="005E4519">
            <w:pPr>
              <w:rPr>
                <w:b/>
              </w:rPr>
            </w:pPr>
          </w:p>
        </w:tc>
        <w:tc>
          <w:tcPr>
            <w:tcW w:w="2236" w:type="dxa"/>
          </w:tcPr>
          <w:p w14:paraId="499C5D93" w14:textId="77777777" w:rsidR="004344FC" w:rsidRPr="009D472D" w:rsidRDefault="004344FC" w:rsidP="004344FC">
            <w:pPr>
              <w:rPr>
                <w:rFonts w:cstheme="minorHAnsi"/>
                <w:bCs/>
                <w:sz w:val="18"/>
                <w:szCs w:val="18"/>
              </w:rPr>
            </w:pPr>
            <w:r w:rsidRPr="009D472D">
              <w:rPr>
                <w:rFonts w:cstheme="minorHAnsi"/>
                <w:bCs/>
                <w:sz w:val="18"/>
                <w:szCs w:val="18"/>
              </w:rPr>
              <w:lastRenderedPageBreak/>
              <w:t xml:space="preserve">Children follow the directions of the familiar adults in relation to routines e.g. lining up, sitting on the carpet, coats, toilet. </w:t>
            </w:r>
          </w:p>
          <w:p w14:paraId="0EBE9B1C" w14:textId="77777777" w:rsidR="004344FC" w:rsidRPr="009D472D" w:rsidRDefault="004344FC" w:rsidP="005E4519">
            <w:pPr>
              <w:rPr>
                <w:rFonts w:cstheme="minorHAnsi"/>
                <w:bCs/>
                <w:color w:val="00B050"/>
                <w:sz w:val="18"/>
                <w:szCs w:val="18"/>
              </w:rPr>
            </w:pPr>
          </w:p>
          <w:p w14:paraId="63EA6FA3" w14:textId="331D416E" w:rsidR="00841AD4" w:rsidRDefault="00CE4AFA" w:rsidP="005E4519">
            <w:pPr>
              <w:rPr>
                <w:rFonts w:cstheme="minorHAnsi"/>
                <w:bCs/>
                <w:sz w:val="18"/>
                <w:szCs w:val="18"/>
              </w:rPr>
            </w:pPr>
            <w:r w:rsidRPr="00CE4AFA">
              <w:rPr>
                <w:rFonts w:cstheme="minorHAnsi"/>
                <w:bCs/>
                <w:sz w:val="18"/>
                <w:szCs w:val="18"/>
              </w:rPr>
              <w:t>Children respond quickly to familiar songs, sounds and visual prompts that support consistent routines across both classes. They understand and follow clear expectations, and positive behaviour is recognised and praised immediately.</w:t>
            </w:r>
          </w:p>
          <w:p w14:paraId="095534ED" w14:textId="77777777" w:rsidR="00CE4AFA" w:rsidRPr="009D472D" w:rsidRDefault="00CE4AFA" w:rsidP="005E4519">
            <w:pPr>
              <w:rPr>
                <w:rFonts w:cstheme="minorHAnsi"/>
                <w:bCs/>
                <w:sz w:val="18"/>
                <w:szCs w:val="18"/>
              </w:rPr>
            </w:pPr>
          </w:p>
          <w:p w14:paraId="33C9B5DA" w14:textId="77777777" w:rsidR="00841AD4" w:rsidRPr="009D472D" w:rsidRDefault="00841AD4" w:rsidP="005E4519">
            <w:pPr>
              <w:rPr>
                <w:rFonts w:cstheme="minorHAnsi"/>
                <w:bCs/>
                <w:sz w:val="18"/>
                <w:szCs w:val="18"/>
              </w:rPr>
            </w:pPr>
            <w:r w:rsidRPr="009D472D">
              <w:rPr>
                <w:rFonts w:cstheme="minorHAnsi"/>
                <w:bCs/>
                <w:sz w:val="18"/>
                <w:szCs w:val="18"/>
              </w:rPr>
              <w:t xml:space="preserve">Children listen to stories and respond by asking questions about the text – who, what, why?  </w:t>
            </w:r>
          </w:p>
          <w:p w14:paraId="5C524CC7" w14:textId="77777777" w:rsidR="00841AD4" w:rsidRPr="009D472D" w:rsidRDefault="00841AD4" w:rsidP="005E4519">
            <w:pPr>
              <w:rPr>
                <w:rFonts w:cstheme="minorHAnsi"/>
                <w:bCs/>
                <w:sz w:val="18"/>
                <w:szCs w:val="18"/>
              </w:rPr>
            </w:pPr>
          </w:p>
          <w:p w14:paraId="5C584D4D" w14:textId="77777777" w:rsidR="00841AD4" w:rsidRPr="009D472D" w:rsidRDefault="00841AD4" w:rsidP="005E4519">
            <w:pPr>
              <w:rPr>
                <w:rFonts w:cstheme="minorHAnsi"/>
                <w:bCs/>
                <w:sz w:val="18"/>
                <w:szCs w:val="18"/>
              </w:rPr>
            </w:pPr>
            <w:r w:rsidRPr="009D472D">
              <w:rPr>
                <w:rFonts w:eastAsiaTheme="majorEastAsia" w:cstheme="minorHAnsi"/>
                <w:sz w:val="18"/>
                <w:szCs w:val="18"/>
              </w:rPr>
              <w:t>Children copy new taught vocabulary and are beginning to use it within their play.</w:t>
            </w:r>
          </w:p>
          <w:p w14:paraId="429A691A" w14:textId="77777777" w:rsidR="00B75514" w:rsidRPr="009D472D" w:rsidRDefault="00B75514" w:rsidP="005E4519">
            <w:pPr>
              <w:rPr>
                <w:rFonts w:cstheme="minorHAnsi"/>
                <w:bCs/>
                <w:sz w:val="18"/>
                <w:szCs w:val="18"/>
              </w:rPr>
            </w:pPr>
          </w:p>
          <w:p w14:paraId="38BED407"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0BD8D242" w14:textId="77777777" w:rsidR="00B75514" w:rsidRPr="009D472D" w:rsidRDefault="00B75514" w:rsidP="005E4519">
            <w:pPr>
              <w:rPr>
                <w:rFonts w:cstheme="minorHAnsi"/>
                <w:bCs/>
                <w:sz w:val="18"/>
                <w:szCs w:val="18"/>
              </w:rPr>
            </w:pPr>
          </w:p>
          <w:p w14:paraId="1806ECEB" w14:textId="77777777" w:rsidR="00B75514" w:rsidRPr="009D472D" w:rsidRDefault="00B75514" w:rsidP="005E4519">
            <w:pPr>
              <w:rPr>
                <w:rFonts w:cstheme="minorHAnsi"/>
                <w:bCs/>
                <w:color w:val="00B050"/>
                <w:sz w:val="18"/>
                <w:szCs w:val="18"/>
              </w:rPr>
            </w:pPr>
          </w:p>
          <w:p w14:paraId="5CBBBD06" w14:textId="77777777" w:rsidR="005E4519" w:rsidRPr="009D472D" w:rsidRDefault="005E4519" w:rsidP="005E4519">
            <w:pPr>
              <w:rPr>
                <w:rFonts w:cstheme="minorHAnsi"/>
                <w:bCs/>
                <w:color w:val="7030A0"/>
                <w:sz w:val="18"/>
                <w:szCs w:val="18"/>
              </w:rPr>
            </w:pPr>
            <w:r w:rsidRPr="009D472D">
              <w:rPr>
                <w:rFonts w:cstheme="minorHAnsi"/>
                <w:bCs/>
                <w:color w:val="7030A0"/>
                <w:sz w:val="18"/>
                <w:szCs w:val="18"/>
              </w:rPr>
              <w:t xml:space="preserve">Vocab – </w:t>
            </w:r>
            <w:r w:rsidR="004344FC" w:rsidRPr="009D472D">
              <w:rPr>
                <w:rFonts w:cstheme="minorHAnsi"/>
                <w:bCs/>
                <w:color w:val="7030A0"/>
                <w:sz w:val="18"/>
                <w:szCs w:val="18"/>
              </w:rPr>
              <w:t xml:space="preserve">future, musician, scientist, detective, believe, aspiration (link to school value) </w:t>
            </w:r>
          </w:p>
          <w:p w14:paraId="294F7E3A" w14:textId="77777777" w:rsidR="005E4519" w:rsidRPr="009D472D" w:rsidRDefault="005E4519" w:rsidP="005E4519">
            <w:pPr>
              <w:rPr>
                <w:rFonts w:cstheme="minorHAnsi"/>
                <w:bCs/>
                <w:sz w:val="18"/>
                <w:szCs w:val="18"/>
              </w:rPr>
            </w:pPr>
          </w:p>
          <w:p w14:paraId="69AA31E3" w14:textId="77777777" w:rsidR="005E4519" w:rsidRPr="009D472D" w:rsidRDefault="005E4519" w:rsidP="00951D78">
            <w:pPr>
              <w:rPr>
                <w:rFonts w:cstheme="minorHAnsi"/>
                <w:bCs/>
                <w:sz w:val="18"/>
                <w:szCs w:val="18"/>
              </w:rPr>
            </w:pPr>
            <w:r w:rsidRPr="009D472D">
              <w:rPr>
                <w:rFonts w:cstheme="minorHAnsi"/>
                <w:bCs/>
                <w:color w:val="FF0000"/>
                <w:sz w:val="18"/>
                <w:szCs w:val="18"/>
              </w:rPr>
              <w:t xml:space="preserve">Stem sentence – </w:t>
            </w:r>
            <w:r w:rsidR="00951D78" w:rsidRPr="009D472D">
              <w:rPr>
                <w:rFonts w:cstheme="minorHAnsi"/>
                <w:bCs/>
                <w:color w:val="FF0000"/>
                <w:sz w:val="18"/>
                <w:szCs w:val="18"/>
              </w:rPr>
              <w:t>I want to be….</w:t>
            </w:r>
            <w:r w:rsidRPr="009D472D">
              <w:rPr>
                <w:rFonts w:cstheme="minorHAnsi"/>
                <w:bCs/>
                <w:color w:val="FF0000"/>
                <w:sz w:val="18"/>
                <w:szCs w:val="18"/>
              </w:rPr>
              <w:t xml:space="preserve"> </w:t>
            </w:r>
          </w:p>
        </w:tc>
        <w:tc>
          <w:tcPr>
            <w:tcW w:w="2236" w:type="dxa"/>
            <w:gridSpan w:val="2"/>
          </w:tcPr>
          <w:p w14:paraId="4148C1DC" w14:textId="77777777" w:rsidR="004344FC" w:rsidRPr="009D472D" w:rsidRDefault="004344FC" w:rsidP="004344FC">
            <w:pPr>
              <w:rPr>
                <w:rFonts w:cstheme="minorHAnsi"/>
                <w:bCs/>
                <w:sz w:val="18"/>
                <w:szCs w:val="18"/>
              </w:rPr>
            </w:pPr>
            <w:r w:rsidRPr="009D472D">
              <w:rPr>
                <w:rFonts w:cstheme="minorHAnsi"/>
                <w:bCs/>
                <w:sz w:val="18"/>
                <w:szCs w:val="18"/>
              </w:rPr>
              <w:lastRenderedPageBreak/>
              <w:t xml:space="preserve">Children follow the directions of the familiar adults in relation to routines e.g. lining up, sitting on the carpet, coats, toilet. </w:t>
            </w:r>
          </w:p>
          <w:p w14:paraId="1F41DA15" w14:textId="77777777" w:rsidR="004344FC" w:rsidRPr="009D472D" w:rsidRDefault="004344FC" w:rsidP="004344FC">
            <w:pPr>
              <w:rPr>
                <w:rFonts w:cstheme="minorHAnsi"/>
                <w:bCs/>
                <w:color w:val="00B050"/>
                <w:sz w:val="18"/>
                <w:szCs w:val="18"/>
              </w:rPr>
            </w:pPr>
          </w:p>
          <w:p w14:paraId="1C71D129" w14:textId="476C197C" w:rsidR="00B75514" w:rsidRDefault="00B27C71" w:rsidP="004344FC">
            <w:pPr>
              <w:rPr>
                <w:rFonts w:cstheme="minorHAnsi"/>
                <w:bCs/>
                <w:sz w:val="18"/>
                <w:szCs w:val="18"/>
              </w:rPr>
            </w:pPr>
            <w:r w:rsidRPr="00B27C71">
              <w:rPr>
                <w:rFonts w:cstheme="minorHAnsi"/>
                <w:bCs/>
                <w:sz w:val="18"/>
                <w:szCs w:val="18"/>
              </w:rPr>
              <w:t>Children respond promptly to familiar songs, sounds and visual cues that help them understand and follow routines consistently across both classes. They know what is expected of them, follow directions well and demonstrate positive behaviour that is recognised and celebrated.</w:t>
            </w:r>
          </w:p>
          <w:p w14:paraId="66188BCD" w14:textId="77777777" w:rsidR="00B27C71" w:rsidRPr="009D472D" w:rsidRDefault="00B27C71" w:rsidP="004344FC">
            <w:pPr>
              <w:rPr>
                <w:rFonts w:cstheme="minorHAnsi"/>
                <w:bCs/>
                <w:color w:val="00B050"/>
                <w:sz w:val="18"/>
                <w:szCs w:val="18"/>
              </w:rPr>
            </w:pPr>
          </w:p>
          <w:p w14:paraId="5571C572" w14:textId="77777777" w:rsidR="00841AD4" w:rsidRPr="009D472D" w:rsidRDefault="00841AD4" w:rsidP="00841AD4">
            <w:pPr>
              <w:rPr>
                <w:rFonts w:cstheme="minorHAnsi"/>
                <w:bCs/>
                <w:sz w:val="18"/>
                <w:szCs w:val="18"/>
              </w:rPr>
            </w:pPr>
            <w:r w:rsidRPr="009D472D">
              <w:rPr>
                <w:rFonts w:cstheme="minorHAnsi"/>
                <w:bCs/>
                <w:sz w:val="18"/>
                <w:szCs w:val="18"/>
              </w:rPr>
              <w:t xml:space="preserve">Children listen to stories and respond by asking </w:t>
            </w:r>
            <w:r w:rsidRPr="009D472D">
              <w:rPr>
                <w:rFonts w:cstheme="minorHAnsi"/>
                <w:bCs/>
                <w:sz w:val="18"/>
                <w:szCs w:val="18"/>
              </w:rPr>
              <w:lastRenderedPageBreak/>
              <w:t xml:space="preserve">questions about the text – who, what, why?  </w:t>
            </w:r>
          </w:p>
          <w:p w14:paraId="08B07F0F" w14:textId="77777777" w:rsidR="00841AD4" w:rsidRPr="009D472D" w:rsidRDefault="00841AD4" w:rsidP="004344FC">
            <w:pPr>
              <w:rPr>
                <w:rFonts w:cstheme="minorHAnsi"/>
                <w:bCs/>
                <w:color w:val="00B050"/>
                <w:sz w:val="18"/>
                <w:szCs w:val="18"/>
              </w:rPr>
            </w:pPr>
          </w:p>
          <w:p w14:paraId="7607115A" w14:textId="77777777" w:rsidR="00841AD4" w:rsidRPr="009D472D" w:rsidRDefault="00841AD4" w:rsidP="004344FC">
            <w:pPr>
              <w:rPr>
                <w:rFonts w:eastAsiaTheme="majorEastAsia" w:cstheme="minorHAnsi"/>
                <w:sz w:val="18"/>
                <w:szCs w:val="18"/>
              </w:rPr>
            </w:pPr>
            <w:r w:rsidRPr="009D472D">
              <w:rPr>
                <w:rFonts w:eastAsiaTheme="majorEastAsia" w:cstheme="minorHAnsi"/>
                <w:sz w:val="18"/>
                <w:szCs w:val="18"/>
              </w:rPr>
              <w:t xml:space="preserve">Children use new taught vocabulary and </w:t>
            </w:r>
            <w:proofErr w:type="gramStart"/>
            <w:r w:rsidRPr="009D472D">
              <w:rPr>
                <w:rFonts w:eastAsiaTheme="majorEastAsia" w:cstheme="minorHAnsi"/>
                <w:sz w:val="18"/>
                <w:szCs w:val="18"/>
              </w:rPr>
              <w:t>uses</w:t>
            </w:r>
            <w:proofErr w:type="gramEnd"/>
            <w:r w:rsidRPr="009D472D">
              <w:rPr>
                <w:rFonts w:eastAsiaTheme="majorEastAsia" w:cstheme="minorHAnsi"/>
                <w:sz w:val="18"/>
                <w:szCs w:val="18"/>
              </w:rPr>
              <w:t xml:space="preserve"> it within their play.</w:t>
            </w:r>
          </w:p>
          <w:p w14:paraId="08319EAA" w14:textId="77777777" w:rsidR="00841AD4" w:rsidRPr="009D472D" w:rsidRDefault="00841AD4" w:rsidP="004344FC">
            <w:pPr>
              <w:rPr>
                <w:rFonts w:cstheme="minorHAnsi"/>
                <w:bCs/>
                <w:color w:val="00B050"/>
                <w:sz w:val="18"/>
                <w:szCs w:val="18"/>
              </w:rPr>
            </w:pPr>
          </w:p>
          <w:p w14:paraId="72A081B3"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129C94BC" w14:textId="77777777" w:rsidR="00B75514" w:rsidRPr="009D472D" w:rsidRDefault="00B75514" w:rsidP="004344FC">
            <w:pPr>
              <w:rPr>
                <w:rFonts w:cstheme="minorHAnsi"/>
                <w:bCs/>
                <w:color w:val="00B050"/>
                <w:sz w:val="18"/>
                <w:szCs w:val="18"/>
              </w:rPr>
            </w:pPr>
          </w:p>
          <w:p w14:paraId="1C02A892" w14:textId="77777777" w:rsidR="00841AD4" w:rsidRPr="009D472D" w:rsidRDefault="00841AD4" w:rsidP="004344FC">
            <w:pPr>
              <w:rPr>
                <w:rFonts w:cstheme="minorHAnsi"/>
                <w:bCs/>
                <w:color w:val="00B050"/>
                <w:sz w:val="18"/>
                <w:szCs w:val="18"/>
              </w:rPr>
            </w:pPr>
          </w:p>
          <w:p w14:paraId="2D09AC53" w14:textId="77777777" w:rsidR="004344FC" w:rsidRPr="009D472D" w:rsidRDefault="004344FC" w:rsidP="004344FC">
            <w:pPr>
              <w:rPr>
                <w:rFonts w:cstheme="minorHAnsi"/>
                <w:bCs/>
                <w:color w:val="00B050"/>
                <w:sz w:val="18"/>
                <w:szCs w:val="18"/>
              </w:rPr>
            </w:pPr>
          </w:p>
          <w:p w14:paraId="6724CA56" w14:textId="77777777" w:rsidR="004344FC" w:rsidRPr="009D472D" w:rsidRDefault="004344FC" w:rsidP="004344FC">
            <w:pPr>
              <w:rPr>
                <w:rFonts w:cstheme="minorHAnsi"/>
                <w:bCs/>
                <w:color w:val="7030A0"/>
                <w:sz w:val="18"/>
                <w:szCs w:val="18"/>
              </w:rPr>
            </w:pPr>
            <w:r w:rsidRPr="009D472D">
              <w:rPr>
                <w:rFonts w:cstheme="minorHAnsi"/>
                <w:bCs/>
                <w:color w:val="7030A0"/>
                <w:sz w:val="18"/>
                <w:szCs w:val="18"/>
              </w:rPr>
              <w:t xml:space="preserve">Vocab – future, musician, scientist, detective, believe, aspiration (link to school value) </w:t>
            </w:r>
          </w:p>
          <w:p w14:paraId="09732B73" w14:textId="77777777" w:rsidR="004344FC" w:rsidRPr="009D472D" w:rsidRDefault="004344FC" w:rsidP="004344FC">
            <w:pPr>
              <w:rPr>
                <w:rFonts w:cstheme="minorHAnsi"/>
                <w:bCs/>
                <w:sz w:val="18"/>
                <w:szCs w:val="18"/>
              </w:rPr>
            </w:pPr>
          </w:p>
          <w:p w14:paraId="225684F7" w14:textId="77777777" w:rsidR="005E4519" w:rsidRPr="009D472D" w:rsidRDefault="004344FC" w:rsidP="004344FC">
            <w:pPr>
              <w:rPr>
                <w:sz w:val="18"/>
                <w:szCs w:val="18"/>
              </w:rPr>
            </w:pPr>
            <w:r w:rsidRPr="009D472D">
              <w:rPr>
                <w:rFonts w:cstheme="minorHAnsi"/>
                <w:bCs/>
                <w:color w:val="FF0000"/>
                <w:sz w:val="18"/>
                <w:szCs w:val="18"/>
              </w:rPr>
              <w:t>Stem sentence – I want to be….</w:t>
            </w:r>
          </w:p>
        </w:tc>
        <w:tc>
          <w:tcPr>
            <w:tcW w:w="2237" w:type="dxa"/>
          </w:tcPr>
          <w:p w14:paraId="6C37B552" w14:textId="77777777" w:rsidR="00B75514" w:rsidRPr="009D472D" w:rsidRDefault="004344FC" w:rsidP="005E4519">
            <w:pPr>
              <w:rPr>
                <w:rFonts w:cstheme="minorHAnsi"/>
                <w:bCs/>
                <w:sz w:val="18"/>
                <w:szCs w:val="18"/>
              </w:rPr>
            </w:pPr>
            <w:r w:rsidRPr="009D472D">
              <w:rPr>
                <w:rFonts w:cstheme="minorHAnsi"/>
                <w:bCs/>
                <w:sz w:val="18"/>
                <w:szCs w:val="18"/>
              </w:rPr>
              <w:lastRenderedPageBreak/>
              <w:t xml:space="preserve">Children know some familiar routines of their </w:t>
            </w:r>
            <w:r w:rsidR="00B75514" w:rsidRPr="009D472D">
              <w:rPr>
                <w:rFonts w:cstheme="minorHAnsi"/>
                <w:bCs/>
                <w:sz w:val="18"/>
                <w:szCs w:val="18"/>
              </w:rPr>
              <w:t xml:space="preserve">day without adult support or direction. </w:t>
            </w:r>
          </w:p>
          <w:p w14:paraId="3033F078" w14:textId="77777777" w:rsidR="00B75514" w:rsidRPr="009D472D" w:rsidRDefault="00B75514" w:rsidP="005E4519">
            <w:pPr>
              <w:rPr>
                <w:rFonts w:cstheme="minorHAnsi"/>
                <w:bCs/>
                <w:sz w:val="18"/>
                <w:szCs w:val="18"/>
              </w:rPr>
            </w:pPr>
          </w:p>
          <w:p w14:paraId="539CF1CD" w14:textId="77777777" w:rsidR="00B75514" w:rsidRPr="009D472D" w:rsidRDefault="00B75514" w:rsidP="005E4519">
            <w:pPr>
              <w:rPr>
                <w:rFonts w:cstheme="minorHAnsi"/>
                <w:bCs/>
                <w:sz w:val="18"/>
                <w:szCs w:val="18"/>
              </w:rPr>
            </w:pPr>
            <w:r w:rsidRPr="009D472D">
              <w:rPr>
                <w:rFonts w:cstheme="minorHAnsi"/>
                <w:bCs/>
                <w:sz w:val="18"/>
                <w:szCs w:val="18"/>
              </w:rPr>
              <w:t xml:space="preserve">Sounds and songs are beginning to be embedded for routines and adults refer to visuals when needed. </w:t>
            </w:r>
          </w:p>
          <w:p w14:paraId="46F526E1" w14:textId="77777777" w:rsidR="00B75514" w:rsidRPr="009D472D" w:rsidRDefault="00B75514" w:rsidP="00B75514">
            <w:pPr>
              <w:rPr>
                <w:rFonts w:cstheme="minorHAnsi"/>
                <w:bCs/>
                <w:sz w:val="18"/>
                <w:szCs w:val="18"/>
              </w:rPr>
            </w:pPr>
            <w:r w:rsidRPr="009D472D">
              <w:rPr>
                <w:rFonts w:cstheme="minorHAnsi"/>
                <w:bCs/>
                <w:sz w:val="18"/>
                <w:szCs w:val="18"/>
              </w:rPr>
              <w:t xml:space="preserve">Praise is given by adults to reinforce good listening and following of instructions. </w:t>
            </w:r>
          </w:p>
          <w:p w14:paraId="45E164AC" w14:textId="77777777" w:rsidR="00B75514" w:rsidRPr="009D472D" w:rsidRDefault="00B75514" w:rsidP="005E4519">
            <w:pPr>
              <w:rPr>
                <w:rFonts w:cstheme="minorHAnsi"/>
                <w:bCs/>
                <w:color w:val="00B050"/>
                <w:sz w:val="18"/>
                <w:szCs w:val="18"/>
              </w:rPr>
            </w:pPr>
          </w:p>
          <w:p w14:paraId="72DFF9A4"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1578FCA5" w14:textId="77777777" w:rsidR="00B75514" w:rsidRPr="009D472D" w:rsidRDefault="00B75514" w:rsidP="005E4519">
            <w:pPr>
              <w:rPr>
                <w:rFonts w:cstheme="minorHAnsi"/>
                <w:bCs/>
                <w:color w:val="00B050"/>
                <w:sz w:val="18"/>
                <w:szCs w:val="18"/>
              </w:rPr>
            </w:pPr>
          </w:p>
          <w:p w14:paraId="5D81075A" w14:textId="77777777" w:rsidR="00841AD4" w:rsidRPr="009D472D" w:rsidRDefault="00841AD4" w:rsidP="00841AD4">
            <w:pPr>
              <w:rPr>
                <w:rFonts w:cstheme="minorHAnsi"/>
                <w:bCs/>
                <w:sz w:val="18"/>
                <w:szCs w:val="18"/>
              </w:rPr>
            </w:pPr>
            <w:r w:rsidRPr="009D472D">
              <w:rPr>
                <w:rFonts w:cstheme="minorHAnsi"/>
                <w:bCs/>
                <w:sz w:val="18"/>
                <w:szCs w:val="18"/>
              </w:rPr>
              <w:t xml:space="preserve">Children listen to stories and respond by asking </w:t>
            </w:r>
            <w:r w:rsidRPr="009D472D">
              <w:rPr>
                <w:rFonts w:cstheme="minorHAnsi"/>
                <w:bCs/>
                <w:sz w:val="18"/>
                <w:szCs w:val="18"/>
              </w:rPr>
              <w:lastRenderedPageBreak/>
              <w:t xml:space="preserve">questions about the text and other class learning. </w:t>
            </w:r>
          </w:p>
          <w:p w14:paraId="3A03F77D" w14:textId="77777777" w:rsidR="00841AD4" w:rsidRPr="009D472D" w:rsidRDefault="00841AD4" w:rsidP="005E4519">
            <w:pPr>
              <w:rPr>
                <w:rFonts w:cstheme="minorHAnsi"/>
                <w:bCs/>
                <w:color w:val="00B050"/>
                <w:sz w:val="18"/>
                <w:szCs w:val="18"/>
              </w:rPr>
            </w:pPr>
          </w:p>
          <w:p w14:paraId="453A508D" w14:textId="77777777" w:rsidR="00841AD4" w:rsidRPr="009D472D" w:rsidRDefault="00841AD4" w:rsidP="005E4519">
            <w:pPr>
              <w:rPr>
                <w:rFonts w:cstheme="minorHAnsi"/>
                <w:bCs/>
                <w:color w:val="00B050"/>
                <w:sz w:val="18"/>
                <w:szCs w:val="18"/>
              </w:rPr>
            </w:pPr>
          </w:p>
          <w:p w14:paraId="6930F867" w14:textId="77777777" w:rsidR="00841AD4" w:rsidRPr="009D472D" w:rsidRDefault="00841AD4" w:rsidP="00841AD4">
            <w:pPr>
              <w:rPr>
                <w:rFonts w:cstheme="minorHAnsi"/>
                <w:bCs/>
                <w:sz w:val="18"/>
                <w:szCs w:val="18"/>
              </w:rPr>
            </w:pPr>
            <w:r w:rsidRPr="009D472D">
              <w:rPr>
                <w:rFonts w:eastAsiaTheme="majorEastAsia" w:cstheme="minorHAnsi"/>
                <w:sz w:val="18"/>
                <w:szCs w:val="18"/>
              </w:rPr>
              <w:t>Children copy new taught vocabulary and are beginning to use it within their play.</w:t>
            </w:r>
          </w:p>
          <w:p w14:paraId="16B676B0" w14:textId="77777777" w:rsidR="00B75514" w:rsidRPr="009D472D" w:rsidRDefault="00B75514" w:rsidP="005E4519">
            <w:pPr>
              <w:rPr>
                <w:rFonts w:cstheme="minorHAnsi"/>
                <w:bCs/>
                <w:color w:val="00B050"/>
                <w:sz w:val="18"/>
                <w:szCs w:val="18"/>
              </w:rPr>
            </w:pPr>
          </w:p>
          <w:p w14:paraId="70F40DA9" w14:textId="77777777" w:rsidR="00B75514" w:rsidRPr="009D472D" w:rsidRDefault="00B75514" w:rsidP="005E4519">
            <w:pPr>
              <w:rPr>
                <w:rFonts w:cstheme="minorHAnsi"/>
                <w:bCs/>
                <w:color w:val="00B050"/>
                <w:sz w:val="18"/>
                <w:szCs w:val="18"/>
              </w:rPr>
            </w:pPr>
          </w:p>
          <w:p w14:paraId="5DBCF06C" w14:textId="77777777" w:rsidR="005E4519" w:rsidRPr="009D472D" w:rsidRDefault="005E4519" w:rsidP="005E4519">
            <w:pPr>
              <w:rPr>
                <w:rFonts w:cstheme="minorHAnsi"/>
                <w:bCs/>
                <w:color w:val="7030A0"/>
                <w:sz w:val="18"/>
                <w:szCs w:val="18"/>
              </w:rPr>
            </w:pPr>
            <w:r w:rsidRPr="009D472D">
              <w:rPr>
                <w:rFonts w:cstheme="minorHAnsi"/>
                <w:bCs/>
                <w:color w:val="7030A0"/>
                <w:sz w:val="18"/>
                <w:szCs w:val="18"/>
              </w:rPr>
              <w:t xml:space="preserve">Vocab – </w:t>
            </w:r>
            <w:r w:rsidR="004344FC" w:rsidRPr="009D472D">
              <w:rPr>
                <w:rFonts w:cstheme="minorHAnsi"/>
                <w:bCs/>
                <w:color w:val="7030A0"/>
                <w:sz w:val="18"/>
                <w:szCs w:val="18"/>
              </w:rPr>
              <w:t xml:space="preserve">rescue, real, hero, recycling, safe, frail. </w:t>
            </w:r>
            <w:r w:rsidRPr="009D472D">
              <w:rPr>
                <w:rFonts w:cstheme="minorHAnsi"/>
                <w:bCs/>
                <w:color w:val="7030A0"/>
                <w:sz w:val="18"/>
                <w:szCs w:val="18"/>
              </w:rPr>
              <w:t xml:space="preserve"> </w:t>
            </w:r>
          </w:p>
          <w:p w14:paraId="34604BF5" w14:textId="77777777" w:rsidR="005E4519" w:rsidRPr="009D472D" w:rsidRDefault="005E4519" w:rsidP="005E4519">
            <w:pPr>
              <w:rPr>
                <w:rFonts w:cstheme="minorHAnsi"/>
                <w:bCs/>
                <w:sz w:val="18"/>
                <w:szCs w:val="18"/>
              </w:rPr>
            </w:pPr>
          </w:p>
          <w:p w14:paraId="6D4EBEFB" w14:textId="77777777" w:rsidR="005E4519" w:rsidRPr="009D472D" w:rsidRDefault="005E4519" w:rsidP="004344FC">
            <w:pPr>
              <w:rPr>
                <w:sz w:val="18"/>
                <w:szCs w:val="18"/>
              </w:rPr>
            </w:pPr>
            <w:r w:rsidRPr="009D472D">
              <w:rPr>
                <w:rFonts w:cstheme="minorHAnsi"/>
                <w:bCs/>
                <w:color w:val="FF0000"/>
                <w:sz w:val="18"/>
                <w:szCs w:val="18"/>
              </w:rPr>
              <w:t xml:space="preserve">Stem sentence – </w:t>
            </w:r>
            <w:r w:rsidR="004344FC" w:rsidRPr="009D472D">
              <w:rPr>
                <w:rFonts w:cstheme="minorHAnsi"/>
                <w:bCs/>
                <w:color w:val="FF0000"/>
                <w:sz w:val="18"/>
                <w:szCs w:val="18"/>
              </w:rPr>
              <w:t xml:space="preserve">When I grow up I will… </w:t>
            </w:r>
          </w:p>
        </w:tc>
        <w:tc>
          <w:tcPr>
            <w:tcW w:w="2236" w:type="dxa"/>
          </w:tcPr>
          <w:p w14:paraId="0101A03E" w14:textId="77777777" w:rsidR="00B75514" w:rsidRPr="009D472D" w:rsidRDefault="00B75514" w:rsidP="00B75514">
            <w:pPr>
              <w:rPr>
                <w:rFonts w:cstheme="minorHAnsi"/>
                <w:bCs/>
                <w:sz w:val="18"/>
                <w:szCs w:val="18"/>
              </w:rPr>
            </w:pPr>
            <w:r w:rsidRPr="009D472D">
              <w:rPr>
                <w:rFonts w:cstheme="minorHAnsi"/>
                <w:bCs/>
                <w:sz w:val="18"/>
                <w:szCs w:val="18"/>
              </w:rPr>
              <w:lastRenderedPageBreak/>
              <w:t xml:space="preserve">Children know some familiar routines of their day without adult support or direction. </w:t>
            </w:r>
          </w:p>
          <w:p w14:paraId="366D2425" w14:textId="77777777" w:rsidR="00B75514" w:rsidRPr="009D472D" w:rsidRDefault="00B75514" w:rsidP="00B75514">
            <w:pPr>
              <w:rPr>
                <w:rFonts w:cstheme="minorHAnsi"/>
                <w:bCs/>
                <w:sz w:val="18"/>
                <w:szCs w:val="18"/>
              </w:rPr>
            </w:pPr>
          </w:p>
          <w:p w14:paraId="14106D12" w14:textId="77777777" w:rsidR="00B75514" w:rsidRPr="009D472D" w:rsidRDefault="00B75514" w:rsidP="00B75514">
            <w:pPr>
              <w:rPr>
                <w:rFonts w:cstheme="minorHAnsi"/>
                <w:bCs/>
                <w:sz w:val="18"/>
                <w:szCs w:val="18"/>
              </w:rPr>
            </w:pPr>
            <w:r w:rsidRPr="009D472D">
              <w:rPr>
                <w:rFonts w:cstheme="minorHAnsi"/>
                <w:bCs/>
                <w:sz w:val="18"/>
                <w:szCs w:val="18"/>
              </w:rPr>
              <w:t xml:space="preserve">Sounds and songs are beginning to be embedded for routines and adults refer to visuals when needed. </w:t>
            </w:r>
          </w:p>
          <w:p w14:paraId="5535115F" w14:textId="77777777" w:rsidR="00B75514" w:rsidRPr="009D472D" w:rsidRDefault="00B75514" w:rsidP="00B75514">
            <w:pPr>
              <w:rPr>
                <w:rFonts w:cstheme="minorHAnsi"/>
                <w:bCs/>
                <w:sz w:val="18"/>
                <w:szCs w:val="18"/>
              </w:rPr>
            </w:pPr>
          </w:p>
          <w:p w14:paraId="6FE84E70" w14:textId="77777777" w:rsidR="00B75514" w:rsidRPr="009D472D" w:rsidRDefault="00B75514" w:rsidP="00B75514">
            <w:pPr>
              <w:rPr>
                <w:rFonts w:cstheme="minorHAnsi"/>
                <w:bCs/>
                <w:sz w:val="18"/>
                <w:szCs w:val="18"/>
              </w:rPr>
            </w:pPr>
            <w:r w:rsidRPr="009D472D">
              <w:rPr>
                <w:rFonts w:cstheme="minorHAnsi"/>
                <w:bCs/>
                <w:sz w:val="18"/>
                <w:szCs w:val="18"/>
              </w:rPr>
              <w:t xml:space="preserve">Praise is given by adults to reinforce good listening and following of instructions. </w:t>
            </w:r>
          </w:p>
          <w:p w14:paraId="3E16123A" w14:textId="77777777" w:rsidR="00841AD4" w:rsidRPr="009D472D" w:rsidRDefault="00841AD4" w:rsidP="00B75514">
            <w:pPr>
              <w:rPr>
                <w:rFonts w:cstheme="minorHAnsi"/>
                <w:bCs/>
                <w:sz w:val="18"/>
                <w:szCs w:val="18"/>
              </w:rPr>
            </w:pPr>
          </w:p>
          <w:p w14:paraId="6FC61881" w14:textId="77777777" w:rsidR="00841AD4" w:rsidRPr="009D472D" w:rsidRDefault="00841AD4" w:rsidP="00841AD4">
            <w:pPr>
              <w:rPr>
                <w:rFonts w:cstheme="minorHAnsi"/>
                <w:bCs/>
                <w:sz w:val="18"/>
                <w:szCs w:val="18"/>
              </w:rPr>
            </w:pPr>
            <w:r w:rsidRPr="009D472D">
              <w:rPr>
                <w:rFonts w:cstheme="minorHAnsi"/>
                <w:bCs/>
                <w:sz w:val="18"/>
                <w:szCs w:val="18"/>
              </w:rPr>
              <w:t xml:space="preserve">Children listen to stories and respond by asking questions about the text and other class learning. </w:t>
            </w:r>
          </w:p>
          <w:p w14:paraId="1DA6FA1C" w14:textId="77777777" w:rsidR="00841AD4" w:rsidRPr="009D472D" w:rsidRDefault="00841AD4" w:rsidP="00B75514">
            <w:pPr>
              <w:rPr>
                <w:rFonts w:cstheme="minorHAnsi"/>
                <w:bCs/>
                <w:sz w:val="18"/>
                <w:szCs w:val="18"/>
              </w:rPr>
            </w:pPr>
          </w:p>
          <w:p w14:paraId="29D5D7B8" w14:textId="77777777" w:rsidR="00841AD4" w:rsidRPr="009D472D" w:rsidRDefault="00841AD4" w:rsidP="00841AD4">
            <w:pPr>
              <w:rPr>
                <w:rFonts w:cstheme="minorHAnsi"/>
                <w:bCs/>
                <w:sz w:val="18"/>
                <w:szCs w:val="18"/>
              </w:rPr>
            </w:pPr>
            <w:r w:rsidRPr="009D472D">
              <w:rPr>
                <w:rFonts w:eastAsiaTheme="majorEastAsia" w:cstheme="minorHAnsi"/>
                <w:sz w:val="18"/>
                <w:szCs w:val="18"/>
              </w:rPr>
              <w:lastRenderedPageBreak/>
              <w:t xml:space="preserve">Children use new taught vocabulary and </w:t>
            </w:r>
            <w:proofErr w:type="gramStart"/>
            <w:r w:rsidRPr="009D472D">
              <w:rPr>
                <w:rFonts w:eastAsiaTheme="majorEastAsia" w:cstheme="minorHAnsi"/>
                <w:sz w:val="18"/>
                <w:szCs w:val="18"/>
              </w:rPr>
              <w:t>uses</w:t>
            </w:r>
            <w:proofErr w:type="gramEnd"/>
            <w:r w:rsidRPr="009D472D">
              <w:rPr>
                <w:rFonts w:eastAsiaTheme="majorEastAsia" w:cstheme="minorHAnsi"/>
                <w:sz w:val="18"/>
                <w:szCs w:val="18"/>
              </w:rPr>
              <w:t xml:space="preserve"> it within their play</w:t>
            </w:r>
          </w:p>
          <w:p w14:paraId="0BC175A1" w14:textId="77777777" w:rsidR="00B75514" w:rsidRPr="009D472D" w:rsidRDefault="00B75514" w:rsidP="00B75514">
            <w:pPr>
              <w:rPr>
                <w:rFonts w:cstheme="minorHAnsi"/>
                <w:bCs/>
                <w:sz w:val="18"/>
                <w:szCs w:val="18"/>
              </w:rPr>
            </w:pPr>
          </w:p>
          <w:p w14:paraId="17CA556B"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483B98A0" w14:textId="77777777" w:rsidR="00841AD4" w:rsidRPr="009D472D" w:rsidRDefault="00841AD4" w:rsidP="00B75514">
            <w:pPr>
              <w:rPr>
                <w:rFonts w:cstheme="minorHAnsi"/>
                <w:bCs/>
                <w:sz w:val="18"/>
                <w:szCs w:val="18"/>
              </w:rPr>
            </w:pPr>
          </w:p>
          <w:p w14:paraId="315B1927" w14:textId="77777777" w:rsidR="004344FC" w:rsidRPr="009D472D" w:rsidRDefault="004344FC" w:rsidP="004344FC">
            <w:pPr>
              <w:rPr>
                <w:rFonts w:cstheme="minorHAnsi"/>
                <w:bCs/>
                <w:color w:val="00B050"/>
                <w:sz w:val="18"/>
                <w:szCs w:val="18"/>
              </w:rPr>
            </w:pPr>
          </w:p>
          <w:p w14:paraId="0EE0BDA5" w14:textId="77777777" w:rsidR="004344FC" w:rsidRPr="009D472D" w:rsidRDefault="004344FC" w:rsidP="004344FC">
            <w:pPr>
              <w:rPr>
                <w:rFonts w:cstheme="minorHAnsi"/>
                <w:bCs/>
                <w:color w:val="7030A0"/>
                <w:sz w:val="18"/>
                <w:szCs w:val="18"/>
              </w:rPr>
            </w:pPr>
            <w:r w:rsidRPr="009D472D">
              <w:rPr>
                <w:rFonts w:cstheme="minorHAnsi"/>
                <w:bCs/>
                <w:color w:val="7030A0"/>
                <w:sz w:val="18"/>
                <w:szCs w:val="18"/>
              </w:rPr>
              <w:t xml:space="preserve">Vocab – rescue, real, hero, recycling, safe, frail.  </w:t>
            </w:r>
          </w:p>
          <w:p w14:paraId="5ED81990" w14:textId="77777777" w:rsidR="004344FC" w:rsidRPr="009D472D" w:rsidRDefault="004344FC" w:rsidP="004344FC">
            <w:pPr>
              <w:rPr>
                <w:rFonts w:cstheme="minorHAnsi"/>
                <w:bCs/>
                <w:sz w:val="18"/>
                <w:szCs w:val="18"/>
              </w:rPr>
            </w:pPr>
          </w:p>
          <w:p w14:paraId="2359931D" w14:textId="77777777" w:rsidR="005E4519" w:rsidRPr="009D472D" w:rsidRDefault="004344FC" w:rsidP="004344FC">
            <w:pPr>
              <w:rPr>
                <w:sz w:val="18"/>
                <w:szCs w:val="18"/>
              </w:rPr>
            </w:pPr>
            <w:r w:rsidRPr="009D472D">
              <w:rPr>
                <w:rFonts w:cstheme="minorHAnsi"/>
                <w:bCs/>
                <w:color w:val="FF0000"/>
                <w:sz w:val="18"/>
                <w:szCs w:val="18"/>
              </w:rPr>
              <w:t>Stem sentence – When I grow up I will…</w:t>
            </w:r>
          </w:p>
        </w:tc>
        <w:tc>
          <w:tcPr>
            <w:tcW w:w="2236" w:type="dxa"/>
          </w:tcPr>
          <w:p w14:paraId="3E6D854B" w14:textId="77777777" w:rsidR="00B75514" w:rsidRPr="009D472D" w:rsidRDefault="00B75514" w:rsidP="00B75514">
            <w:pPr>
              <w:rPr>
                <w:rFonts w:cstheme="minorHAnsi"/>
                <w:bCs/>
                <w:sz w:val="18"/>
                <w:szCs w:val="18"/>
              </w:rPr>
            </w:pPr>
            <w:r w:rsidRPr="009D472D">
              <w:rPr>
                <w:rFonts w:cstheme="minorHAnsi"/>
                <w:bCs/>
                <w:sz w:val="18"/>
                <w:szCs w:val="18"/>
              </w:rPr>
              <w:lastRenderedPageBreak/>
              <w:t xml:space="preserve">Children have clear routines and listen and understand the expectations. </w:t>
            </w:r>
          </w:p>
          <w:p w14:paraId="0A9F6C36" w14:textId="77777777" w:rsidR="00B75514" w:rsidRPr="009D472D" w:rsidRDefault="00B75514" w:rsidP="00B75514">
            <w:pPr>
              <w:rPr>
                <w:rFonts w:cstheme="minorHAnsi"/>
                <w:bCs/>
                <w:sz w:val="18"/>
                <w:szCs w:val="18"/>
              </w:rPr>
            </w:pPr>
          </w:p>
          <w:p w14:paraId="2106FE8E" w14:textId="77777777" w:rsidR="00B75514" w:rsidRPr="009D472D" w:rsidRDefault="00B75514" w:rsidP="005E4519">
            <w:pPr>
              <w:rPr>
                <w:rFonts w:cstheme="minorHAnsi"/>
                <w:bCs/>
                <w:sz w:val="18"/>
                <w:szCs w:val="18"/>
              </w:rPr>
            </w:pPr>
            <w:r w:rsidRPr="009D472D">
              <w:rPr>
                <w:rFonts w:cstheme="minorHAnsi"/>
                <w:bCs/>
                <w:sz w:val="18"/>
                <w:szCs w:val="18"/>
              </w:rPr>
              <w:t xml:space="preserve">Routines are clear and sounds, songs used consistently. Pupils respond to adult direction without support. </w:t>
            </w:r>
          </w:p>
          <w:p w14:paraId="24604423" w14:textId="77777777" w:rsidR="00B75514" w:rsidRPr="009D472D" w:rsidRDefault="00B75514" w:rsidP="00B75514">
            <w:pPr>
              <w:rPr>
                <w:rFonts w:cstheme="minorHAnsi"/>
                <w:bCs/>
                <w:sz w:val="18"/>
                <w:szCs w:val="18"/>
              </w:rPr>
            </w:pPr>
          </w:p>
          <w:p w14:paraId="1C22AF2F" w14:textId="77777777" w:rsidR="00841AD4" w:rsidRPr="009D472D" w:rsidRDefault="00841AD4" w:rsidP="00B75514">
            <w:pPr>
              <w:rPr>
                <w:rFonts w:cstheme="minorHAnsi"/>
                <w:bCs/>
                <w:sz w:val="18"/>
                <w:szCs w:val="18"/>
              </w:rPr>
            </w:pPr>
            <w:r w:rsidRPr="009D472D">
              <w:rPr>
                <w:rFonts w:eastAsiaTheme="majorEastAsia" w:cstheme="minorHAnsi"/>
                <w:sz w:val="18"/>
                <w:szCs w:val="18"/>
              </w:rPr>
              <w:t>Children ask questions related to stories and class learning and show good understanding.</w:t>
            </w:r>
          </w:p>
          <w:p w14:paraId="79A767F3" w14:textId="77777777" w:rsidR="00841AD4" w:rsidRPr="009D472D" w:rsidRDefault="00841AD4" w:rsidP="00B75514">
            <w:pPr>
              <w:rPr>
                <w:rFonts w:cstheme="minorHAnsi"/>
                <w:bCs/>
                <w:sz w:val="18"/>
                <w:szCs w:val="18"/>
              </w:rPr>
            </w:pPr>
          </w:p>
          <w:p w14:paraId="264BD93A" w14:textId="77777777" w:rsidR="00841AD4" w:rsidRPr="009D472D" w:rsidRDefault="00841AD4" w:rsidP="00841AD4">
            <w:pPr>
              <w:rPr>
                <w:rFonts w:cstheme="minorHAnsi"/>
                <w:bCs/>
                <w:sz w:val="18"/>
                <w:szCs w:val="18"/>
              </w:rPr>
            </w:pPr>
            <w:r w:rsidRPr="009D472D">
              <w:rPr>
                <w:rFonts w:eastAsiaTheme="majorEastAsia" w:cstheme="minorHAnsi"/>
                <w:sz w:val="18"/>
                <w:szCs w:val="18"/>
              </w:rPr>
              <w:t>Children copy new taught vocabulary and are beginning to use it within their play.</w:t>
            </w:r>
          </w:p>
          <w:p w14:paraId="46D95AF7" w14:textId="77777777" w:rsidR="00841AD4" w:rsidRPr="009D472D" w:rsidRDefault="00841AD4" w:rsidP="00B75514">
            <w:pPr>
              <w:rPr>
                <w:rFonts w:cstheme="minorHAnsi"/>
                <w:bCs/>
                <w:sz w:val="18"/>
                <w:szCs w:val="18"/>
              </w:rPr>
            </w:pPr>
          </w:p>
          <w:p w14:paraId="1B8387DB" w14:textId="77777777" w:rsidR="00B75514" w:rsidRPr="009D472D" w:rsidRDefault="00B75514" w:rsidP="00B75514">
            <w:pPr>
              <w:rPr>
                <w:rFonts w:cstheme="minorHAnsi"/>
                <w:bCs/>
                <w:sz w:val="18"/>
                <w:szCs w:val="18"/>
              </w:rPr>
            </w:pPr>
            <w:r w:rsidRPr="009D472D">
              <w:rPr>
                <w:rFonts w:cstheme="minorHAnsi"/>
                <w:bCs/>
                <w:sz w:val="18"/>
                <w:szCs w:val="18"/>
              </w:rPr>
              <w:lastRenderedPageBreak/>
              <w:t xml:space="preserve">Interventions to continue for those unable to access 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1FFF9309" w14:textId="77777777" w:rsidR="00B75514" w:rsidRPr="009D472D" w:rsidRDefault="00B75514" w:rsidP="005E4519">
            <w:pPr>
              <w:rPr>
                <w:rFonts w:cstheme="minorHAnsi"/>
                <w:bCs/>
                <w:sz w:val="18"/>
                <w:szCs w:val="18"/>
              </w:rPr>
            </w:pPr>
          </w:p>
          <w:p w14:paraId="2AB875C5" w14:textId="77777777" w:rsidR="00B75514" w:rsidRPr="009D472D" w:rsidRDefault="00B75514" w:rsidP="005E4519">
            <w:pPr>
              <w:rPr>
                <w:rFonts w:cstheme="minorHAnsi"/>
                <w:bCs/>
                <w:sz w:val="18"/>
                <w:szCs w:val="18"/>
              </w:rPr>
            </w:pPr>
          </w:p>
          <w:p w14:paraId="018AD492" w14:textId="77777777" w:rsidR="00B75514" w:rsidRPr="009D472D" w:rsidRDefault="00B75514" w:rsidP="005E4519">
            <w:pPr>
              <w:rPr>
                <w:rFonts w:cstheme="minorHAnsi"/>
                <w:bCs/>
                <w:sz w:val="18"/>
                <w:szCs w:val="18"/>
              </w:rPr>
            </w:pPr>
          </w:p>
          <w:p w14:paraId="5125C16D" w14:textId="77777777" w:rsidR="00C4535F" w:rsidRPr="00601104" w:rsidRDefault="00C4535F" w:rsidP="00C4535F">
            <w:pPr>
              <w:rPr>
                <w:rFonts w:cstheme="minorHAnsi"/>
                <w:bCs/>
                <w:color w:val="7030A0"/>
                <w:sz w:val="18"/>
                <w:szCs w:val="18"/>
              </w:rPr>
            </w:pPr>
            <w:r w:rsidRPr="00601104">
              <w:rPr>
                <w:rFonts w:cstheme="minorHAnsi"/>
                <w:bCs/>
                <w:color w:val="7030A0"/>
                <w:sz w:val="18"/>
                <w:szCs w:val="18"/>
              </w:rPr>
              <w:t xml:space="preserve">Vocab – </w:t>
            </w:r>
            <w:r>
              <w:rPr>
                <w:rFonts w:cstheme="minorHAnsi"/>
                <w:bCs/>
                <w:color w:val="7030A0"/>
                <w:sz w:val="18"/>
                <w:szCs w:val="18"/>
              </w:rPr>
              <w:t xml:space="preserve">receptionist, patient, examines, symptoms. </w:t>
            </w:r>
            <w:r w:rsidRPr="00601104">
              <w:rPr>
                <w:rFonts w:cstheme="minorHAnsi"/>
                <w:bCs/>
                <w:color w:val="7030A0"/>
                <w:sz w:val="18"/>
                <w:szCs w:val="18"/>
              </w:rPr>
              <w:t xml:space="preserve"> </w:t>
            </w:r>
          </w:p>
          <w:p w14:paraId="307A45FE" w14:textId="77777777" w:rsidR="00C4535F" w:rsidRPr="009D472D" w:rsidRDefault="00C4535F" w:rsidP="00C4535F">
            <w:pPr>
              <w:rPr>
                <w:rFonts w:cstheme="minorHAnsi"/>
                <w:bCs/>
                <w:sz w:val="18"/>
                <w:szCs w:val="18"/>
                <w:highlight w:val="yellow"/>
              </w:rPr>
            </w:pPr>
          </w:p>
          <w:p w14:paraId="29D3690F" w14:textId="5DDC017B" w:rsidR="005E4519" w:rsidRPr="009D472D" w:rsidRDefault="00C4535F" w:rsidP="00C4535F">
            <w:pPr>
              <w:rPr>
                <w:sz w:val="18"/>
                <w:szCs w:val="18"/>
              </w:rPr>
            </w:pPr>
            <w:r w:rsidRPr="00601104">
              <w:rPr>
                <w:rFonts w:cstheme="minorHAnsi"/>
                <w:bCs/>
                <w:color w:val="FF0000"/>
                <w:sz w:val="18"/>
                <w:szCs w:val="18"/>
              </w:rPr>
              <w:t>Stem sentence – A doctor can</w:t>
            </w:r>
          </w:p>
        </w:tc>
        <w:tc>
          <w:tcPr>
            <w:tcW w:w="2237" w:type="dxa"/>
          </w:tcPr>
          <w:p w14:paraId="2E723B98" w14:textId="77777777" w:rsidR="00B75514" w:rsidRPr="009D472D" w:rsidRDefault="00B75514" w:rsidP="00B75514">
            <w:pPr>
              <w:rPr>
                <w:rFonts w:cstheme="minorHAnsi"/>
                <w:bCs/>
                <w:sz w:val="18"/>
                <w:szCs w:val="18"/>
              </w:rPr>
            </w:pPr>
            <w:r w:rsidRPr="009D472D">
              <w:rPr>
                <w:rFonts w:cstheme="minorHAnsi"/>
                <w:bCs/>
                <w:sz w:val="18"/>
                <w:szCs w:val="18"/>
              </w:rPr>
              <w:lastRenderedPageBreak/>
              <w:t xml:space="preserve">Children have clear routines and listen and understand the expectations. </w:t>
            </w:r>
          </w:p>
          <w:p w14:paraId="6F64F335" w14:textId="77777777" w:rsidR="00B75514" w:rsidRPr="009D472D" w:rsidRDefault="00B75514" w:rsidP="005E4519">
            <w:pPr>
              <w:rPr>
                <w:rFonts w:cstheme="minorHAnsi"/>
                <w:bCs/>
                <w:sz w:val="18"/>
                <w:szCs w:val="18"/>
              </w:rPr>
            </w:pPr>
          </w:p>
          <w:p w14:paraId="0ED332EA" w14:textId="77777777" w:rsidR="00B75514" w:rsidRPr="009D472D" w:rsidRDefault="00B75514" w:rsidP="00B75514">
            <w:pPr>
              <w:rPr>
                <w:rFonts w:cstheme="minorHAnsi"/>
                <w:bCs/>
                <w:sz w:val="18"/>
                <w:szCs w:val="18"/>
              </w:rPr>
            </w:pPr>
            <w:r w:rsidRPr="009D472D">
              <w:rPr>
                <w:rFonts w:cstheme="minorHAnsi"/>
                <w:bCs/>
                <w:sz w:val="18"/>
                <w:szCs w:val="18"/>
              </w:rPr>
              <w:t xml:space="preserve">Routines are clear and sounds, songs used consistently. Pupils respond to adult direction without support. </w:t>
            </w:r>
          </w:p>
          <w:p w14:paraId="5754FBD2" w14:textId="77777777" w:rsidR="00841AD4" w:rsidRPr="009D472D" w:rsidRDefault="00841AD4" w:rsidP="00B75514">
            <w:pPr>
              <w:rPr>
                <w:rFonts w:cstheme="minorHAnsi"/>
                <w:bCs/>
                <w:sz w:val="18"/>
                <w:szCs w:val="18"/>
              </w:rPr>
            </w:pPr>
          </w:p>
          <w:p w14:paraId="724D85B2" w14:textId="77777777" w:rsidR="00841AD4" w:rsidRPr="009D472D" w:rsidRDefault="00841AD4" w:rsidP="00B75514">
            <w:pPr>
              <w:rPr>
                <w:rFonts w:eastAsiaTheme="majorEastAsia" w:cstheme="minorHAnsi"/>
                <w:sz w:val="18"/>
                <w:szCs w:val="18"/>
              </w:rPr>
            </w:pPr>
            <w:r w:rsidRPr="009D472D">
              <w:rPr>
                <w:rFonts w:eastAsiaTheme="majorEastAsia" w:cstheme="minorHAnsi"/>
                <w:sz w:val="18"/>
                <w:szCs w:val="18"/>
              </w:rPr>
              <w:t>Children ask questions related to stories and class learning and show good understanding.</w:t>
            </w:r>
          </w:p>
          <w:p w14:paraId="230EF8C6" w14:textId="77777777" w:rsidR="00841AD4" w:rsidRPr="009D472D" w:rsidRDefault="00841AD4" w:rsidP="00B75514">
            <w:pPr>
              <w:rPr>
                <w:rFonts w:cstheme="minorHAnsi"/>
                <w:bCs/>
                <w:sz w:val="18"/>
                <w:szCs w:val="18"/>
              </w:rPr>
            </w:pPr>
          </w:p>
          <w:p w14:paraId="106A8831" w14:textId="77777777" w:rsidR="00841AD4" w:rsidRPr="009D472D" w:rsidRDefault="00841AD4" w:rsidP="00841AD4">
            <w:pPr>
              <w:rPr>
                <w:rFonts w:cstheme="minorHAnsi"/>
                <w:bCs/>
                <w:sz w:val="18"/>
                <w:szCs w:val="18"/>
              </w:rPr>
            </w:pPr>
            <w:r w:rsidRPr="009D472D">
              <w:rPr>
                <w:rFonts w:eastAsiaTheme="majorEastAsia" w:cstheme="minorHAnsi"/>
                <w:sz w:val="18"/>
                <w:szCs w:val="18"/>
              </w:rPr>
              <w:t xml:space="preserve">Children use new taught vocabulary and </w:t>
            </w:r>
            <w:proofErr w:type="gramStart"/>
            <w:r w:rsidRPr="009D472D">
              <w:rPr>
                <w:rFonts w:eastAsiaTheme="majorEastAsia" w:cstheme="minorHAnsi"/>
                <w:sz w:val="18"/>
                <w:szCs w:val="18"/>
              </w:rPr>
              <w:t>uses</w:t>
            </w:r>
            <w:proofErr w:type="gramEnd"/>
            <w:r w:rsidRPr="009D472D">
              <w:rPr>
                <w:rFonts w:eastAsiaTheme="majorEastAsia" w:cstheme="minorHAnsi"/>
                <w:sz w:val="18"/>
                <w:szCs w:val="18"/>
              </w:rPr>
              <w:t xml:space="preserve"> it within their play.</w:t>
            </w:r>
          </w:p>
          <w:p w14:paraId="61F7857B" w14:textId="77777777" w:rsidR="00B75514" w:rsidRPr="009D472D" w:rsidRDefault="00B75514" w:rsidP="00B75514">
            <w:pPr>
              <w:rPr>
                <w:rFonts w:cstheme="minorHAnsi"/>
                <w:bCs/>
                <w:sz w:val="18"/>
                <w:szCs w:val="18"/>
              </w:rPr>
            </w:pPr>
          </w:p>
          <w:p w14:paraId="6FC8BD09"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w:t>
            </w:r>
            <w:proofErr w:type="spellStart"/>
            <w:r w:rsidRPr="009D472D">
              <w:rPr>
                <w:rFonts w:cstheme="minorHAnsi"/>
                <w:bCs/>
                <w:sz w:val="18"/>
                <w:szCs w:val="18"/>
              </w:rPr>
              <w:t>Wellcomm</w:t>
            </w:r>
            <w:proofErr w:type="spellEnd"/>
            <w:r w:rsidRPr="009D472D">
              <w:rPr>
                <w:rFonts w:cstheme="minorHAnsi"/>
                <w:bCs/>
                <w:sz w:val="18"/>
                <w:szCs w:val="18"/>
              </w:rPr>
              <w:t xml:space="preserve">. </w:t>
            </w:r>
          </w:p>
          <w:p w14:paraId="0308FE0E" w14:textId="77777777" w:rsidR="00B75514" w:rsidRPr="009D472D" w:rsidRDefault="00B75514" w:rsidP="00B75514">
            <w:pPr>
              <w:rPr>
                <w:rFonts w:cstheme="minorHAnsi"/>
                <w:bCs/>
                <w:sz w:val="18"/>
                <w:szCs w:val="18"/>
              </w:rPr>
            </w:pPr>
          </w:p>
          <w:p w14:paraId="0B071543" w14:textId="77777777" w:rsidR="00B75514" w:rsidRPr="009D472D" w:rsidRDefault="00B75514" w:rsidP="005E4519">
            <w:pPr>
              <w:rPr>
                <w:rFonts w:cstheme="minorHAnsi"/>
                <w:bCs/>
                <w:sz w:val="18"/>
                <w:szCs w:val="18"/>
              </w:rPr>
            </w:pPr>
          </w:p>
          <w:p w14:paraId="32D93AB0" w14:textId="77777777" w:rsidR="00B75514" w:rsidRPr="009D472D" w:rsidRDefault="00B75514" w:rsidP="005E4519">
            <w:pPr>
              <w:rPr>
                <w:rFonts w:cstheme="minorHAnsi"/>
                <w:bCs/>
                <w:sz w:val="18"/>
                <w:szCs w:val="18"/>
              </w:rPr>
            </w:pPr>
          </w:p>
          <w:p w14:paraId="5806A1D0" w14:textId="77777777" w:rsidR="00D33FD6" w:rsidRPr="00601104" w:rsidRDefault="00D33FD6" w:rsidP="00D33FD6">
            <w:pPr>
              <w:rPr>
                <w:rFonts w:cstheme="minorHAnsi"/>
                <w:bCs/>
                <w:color w:val="7030A0"/>
                <w:sz w:val="18"/>
                <w:szCs w:val="18"/>
              </w:rPr>
            </w:pPr>
            <w:r w:rsidRPr="00601104">
              <w:rPr>
                <w:rFonts w:cstheme="minorHAnsi"/>
                <w:bCs/>
                <w:color w:val="7030A0"/>
                <w:sz w:val="18"/>
                <w:szCs w:val="18"/>
              </w:rPr>
              <w:t xml:space="preserve">Vocab – </w:t>
            </w:r>
            <w:r>
              <w:rPr>
                <w:rFonts w:cstheme="minorHAnsi"/>
                <w:bCs/>
                <w:color w:val="7030A0"/>
                <w:sz w:val="18"/>
                <w:szCs w:val="18"/>
              </w:rPr>
              <w:t xml:space="preserve">receptionist, patient, examines, symptoms. </w:t>
            </w:r>
            <w:r w:rsidRPr="00601104">
              <w:rPr>
                <w:rFonts w:cstheme="minorHAnsi"/>
                <w:bCs/>
                <w:color w:val="7030A0"/>
                <w:sz w:val="18"/>
                <w:szCs w:val="18"/>
              </w:rPr>
              <w:t xml:space="preserve"> </w:t>
            </w:r>
          </w:p>
          <w:p w14:paraId="117A9BBB" w14:textId="77777777" w:rsidR="00D33FD6" w:rsidRPr="009D472D" w:rsidRDefault="00D33FD6" w:rsidP="00D33FD6">
            <w:pPr>
              <w:rPr>
                <w:rFonts w:cstheme="minorHAnsi"/>
                <w:bCs/>
                <w:sz w:val="18"/>
                <w:szCs w:val="18"/>
              </w:rPr>
            </w:pPr>
          </w:p>
          <w:p w14:paraId="27B50F61" w14:textId="77777777" w:rsidR="00D33FD6" w:rsidRPr="009D472D" w:rsidRDefault="00D33FD6" w:rsidP="00D33FD6">
            <w:pPr>
              <w:rPr>
                <w:rFonts w:cstheme="minorHAnsi"/>
                <w:bCs/>
                <w:sz w:val="18"/>
                <w:szCs w:val="18"/>
                <w:highlight w:val="yellow"/>
              </w:rPr>
            </w:pPr>
          </w:p>
          <w:p w14:paraId="1F36DB30" w14:textId="681BC9C9" w:rsidR="005E4519" w:rsidRPr="009D472D" w:rsidRDefault="00D33FD6" w:rsidP="00D33FD6">
            <w:pPr>
              <w:rPr>
                <w:sz w:val="18"/>
                <w:szCs w:val="18"/>
              </w:rPr>
            </w:pPr>
            <w:r w:rsidRPr="00601104">
              <w:rPr>
                <w:rFonts w:cstheme="minorHAnsi"/>
                <w:bCs/>
                <w:color w:val="FF0000"/>
                <w:sz w:val="18"/>
                <w:szCs w:val="18"/>
              </w:rPr>
              <w:t>Stem sentence – A doctor can</w:t>
            </w:r>
          </w:p>
        </w:tc>
      </w:tr>
      <w:tr w:rsidR="00FC5A6A" w14:paraId="1D4BADC5" w14:textId="77777777" w:rsidTr="004344FC">
        <w:tc>
          <w:tcPr>
            <w:tcW w:w="2459" w:type="dxa"/>
          </w:tcPr>
          <w:p w14:paraId="4C4A8672" w14:textId="77777777" w:rsidR="005E4519" w:rsidRPr="009D472D" w:rsidRDefault="005E4519" w:rsidP="005E4519">
            <w:pPr>
              <w:rPr>
                <w:b/>
                <w:u w:val="single"/>
              </w:rPr>
            </w:pPr>
            <w:r w:rsidRPr="009D472D">
              <w:rPr>
                <w:b/>
                <w:u w:val="single"/>
              </w:rPr>
              <w:lastRenderedPageBreak/>
              <w:t xml:space="preserve">PD </w:t>
            </w:r>
          </w:p>
          <w:p w14:paraId="6214A8DD" w14:textId="77777777" w:rsidR="005E4519" w:rsidRDefault="005E4519" w:rsidP="005E4519">
            <w:pPr>
              <w:rPr>
                <w:b/>
              </w:rPr>
            </w:pPr>
          </w:p>
          <w:p w14:paraId="4D9F243D" w14:textId="77777777" w:rsidR="005E4519" w:rsidRDefault="005E4519" w:rsidP="005E4519">
            <w:pPr>
              <w:rPr>
                <w:b/>
              </w:rPr>
            </w:pPr>
            <w:r>
              <w:rPr>
                <w:b/>
              </w:rPr>
              <w:t xml:space="preserve">PE in Reception </w:t>
            </w:r>
          </w:p>
          <w:p w14:paraId="6D3E1EF6" w14:textId="77777777" w:rsidR="00A8626A" w:rsidRDefault="00A8626A" w:rsidP="005E4519">
            <w:pPr>
              <w:rPr>
                <w:b/>
              </w:rPr>
            </w:pPr>
          </w:p>
          <w:p w14:paraId="0336A54D" w14:textId="77777777" w:rsidR="00A8626A" w:rsidRDefault="00A8626A" w:rsidP="005E4519">
            <w:pPr>
              <w:rPr>
                <w:b/>
              </w:rPr>
            </w:pPr>
          </w:p>
          <w:p w14:paraId="62703E08" w14:textId="77777777" w:rsidR="005E4519" w:rsidRDefault="005E4519" w:rsidP="005E4519">
            <w:pPr>
              <w:rPr>
                <w:b/>
              </w:rPr>
            </w:pPr>
            <w:r>
              <w:rPr>
                <w:b/>
              </w:rPr>
              <w:t xml:space="preserve">Fine motor progression/programme </w:t>
            </w:r>
          </w:p>
        </w:tc>
        <w:tc>
          <w:tcPr>
            <w:tcW w:w="2236" w:type="dxa"/>
          </w:tcPr>
          <w:p w14:paraId="72A9D077" w14:textId="4CE456DE" w:rsidR="00422E28" w:rsidRPr="00422E28" w:rsidRDefault="00A8626A" w:rsidP="00422E28">
            <w:pPr>
              <w:rPr>
                <w:sz w:val="18"/>
                <w:szCs w:val="18"/>
              </w:rPr>
            </w:pPr>
            <w:r w:rsidRPr="009D472D">
              <w:rPr>
                <w:sz w:val="18"/>
                <w:szCs w:val="18"/>
              </w:rPr>
              <w:t xml:space="preserve">Children are beginning to sit correctly on a chair, pulled </w:t>
            </w:r>
            <w:proofErr w:type="gramStart"/>
            <w:r w:rsidRPr="009D472D">
              <w:rPr>
                <w:sz w:val="18"/>
                <w:szCs w:val="18"/>
              </w:rPr>
              <w:t>in to</w:t>
            </w:r>
            <w:proofErr w:type="gramEnd"/>
            <w:r w:rsidRPr="009D472D">
              <w:rPr>
                <w:sz w:val="18"/>
                <w:szCs w:val="18"/>
              </w:rPr>
              <w:t xml:space="preserve"> the desk, good posture evident</w:t>
            </w:r>
            <w:r w:rsidR="00422E28">
              <w:rPr>
                <w:sz w:val="18"/>
                <w:szCs w:val="18"/>
              </w:rPr>
              <w:t xml:space="preserve"> </w:t>
            </w:r>
            <w:r w:rsidR="00422E28" w:rsidRPr="00422E28">
              <w:rPr>
                <w:sz w:val="18"/>
                <w:szCs w:val="18"/>
              </w:rPr>
              <w:t>and listening behaviours during adult-led sessions.</w:t>
            </w:r>
          </w:p>
          <w:p w14:paraId="77AF6461" w14:textId="77777777" w:rsidR="00422E28" w:rsidRPr="00422E28" w:rsidRDefault="00422E28" w:rsidP="00422E28">
            <w:pPr>
              <w:rPr>
                <w:sz w:val="18"/>
                <w:szCs w:val="18"/>
              </w:rPr>
            </w:pPr>
          </w:p>
          <w:p w14:paraId="6E1AD420" w14:textId="7A7AA195" w:rsidR="005E4519" w:rsidRPr="009D472D" w:rsidRDefault="00422E28" w:rsidP="00422E28">
            <w:pPr>
              <w:rPr>
                <w:sz w:val="18"/>
                <w:szCs w:val="18"/>
              </w:rPr>
            </w:pPr>
            <w:r w:rsidRPr="00422E28">
              <w:rPr>
                <w:sz w:val="18"/>
                <w:szCs w:val="18"/>
              </w:rPr>
              <w:t xml:space="preserve">Children develop an effective pencil </w:t>
            </w:r>
            <w:proofErr w:type="gramStart"/>
            <w:r w:rsidRPr="00422E28">
              <w:rPr>
                <w:sz w:val="18"/>
                <w:szCs w:val="18"/>
              </w:rPr>
              <w:t>grip</w:t>
            </w:r>
            <w:proofErr w:type="gramEnd"/>
            <w:r w:rsidRPr="00422E28">
              <w:rPr>
                <w:sz w:val="18"/>
                <w:szCs w:val="18"/>
              </w:rPr>
              <w:t xml:space="preserve"> and </w:t>
            </w:r>
            <w:r>
              <w:rPr>
                <w:sz w:val="18"/>
                <w:szCs w:val="18"/>
              </w:rPr>
              <w:t xml:space="preserve">adults </w:t>
            </w:r>
            <w:proofErr w:type="gramStart"/>
            <w:r w:rsidRPr="00422E28">
              <w:rPr>
                <w:sz w:val="18"/>
                <w:szCs w:val="18"/>
              </w:rPr>
              <w:t>make adjustments</w:t>
            </w:r>
            <w:proofErr w:type="gramEnd"/>
            <w:r w:rsidRPr="00422E28">
              <w:rPr>
                <w:sz w:val="18"/>
                <w:szCs w:val="18"/>
              </w:rPr>
              <w:t xml:space="preserve"> when needed to support comfortable, controlled mark-making and writing</w:t>
            </w:r>
            <w:r>
              <w:rPr>
                <w:sz w:val="18"/>
                <w:szCs w:val="18"/>
              </w:rPr>
              <w:t>.</w:t>
            </w:r>
          </w:p>
          <w:p w14:paraId="1648D1C7" w14:textId="77777777" w:rsidR="005E4519" w:rsidRPr="009D472D" w:rsidRDefault="005E4519" w:rsidP="00A8626A">
            <w:pPr>
              <w:rPr>
                <w:rFonts w:cstheme="minorHAnsi"/>
                <w:bCs/>
                <w:sz w:val="18"/>
                <w:szCs w:val="18"/>
              </w:rPr>
            </w:pPr>
          </w:p>
        </w:tc>
        <w:tc>
          <w:tcPr>
            <w:tcW w:w="2236" w:type="dxa"/>
            <w:gridSpan w:val="2"/>
          </w:tcPr>
          <w:p w14:paraId="53161BB9" w14:textId="5701277C" w:rsidR="00422E28" w:rsidRPr="00422E28" w:rsidRDefault="00422E28" w:rsidP="00422E28">
            <w:pPr>
              <w:rPr>
                <w:sz w:val="18"/>
                <w:szCs w:val="18"/>
              </w:rPr>
            </w:pPr>
            <w:r w:rsidRPr="009D472D">
              <w:rPr>
                <w:sz w:val="18"/>
                <w:szCs w:val="18"/>
              </w:rPr>
              <w:t xml:space="preserve">Children are beginning to sit correctly on a chair, pulled </w:t>
            </w:r>
            <w:proofErr w:type="gramStart"/>
            <w:r w:rsidRPr="009D472D">
              <w:rPr>
                <w:sz w:val="18"/>
                <w:szCs w:val="18"/>
              </w:rPr>
              <w:t>in to</w:t>
            </w:r>
            <w:proofErr w:type="gramEnd"/>
            <w:r w:rsidRPr="009D472D">
              <w:rPr>
                <w:sz w:val="18"/>
                <w:szCs w:val="18"/>
              </w:rPr>
              <w:t xml:space="preserve"> the desk, good posture evident</w:t>
            </w:r>
            <w:r>
              <w:rPr>
                <w:sz w:val="18"/>
                <w:szCs w:val="18"/>
              </w:rPr>
              <w:t xml:space="preserve"> </w:t>
            </w:r>
            <w:r w:rsidRPr="00422E28">
              <w:rPr>
                <w:sz w:val="18"/>
                <w:szCs w:val="18"/>
              </w:rPr>
              <w:t xml:space="preserve">and </w:t>
            </w:r>
            <w:r>
              <w:rPr>
                <w:sz w:val="18"/>
                <w:szCs w:val="18"/>
              </w:rPr>
              <w:t xml:space="preserve">good </w:t>
            </w:r>
            <w:r w:rsidRPr="00422E28">
              <w:rPr>
                <w:sz w:val="18"/>
                <w:szCs w:val="18"/>
              </w:rPr>
              <w:t>listening behaviours during adult-led sessions.</w:t>
            </w:r>
          </w:p>
          <w:p w14:paraId="27B979E8" w14:textId="3FFC7F9D" w:rsidR="00A8626A" w:rsidRPr="009D472D" w:rsidRDefault="00A8626A" w:rsidP="00A8626A">
            <w:pPr>
              <w:rPr>
                <w:sz w:val="18"/>
                <w:szCs w:val="18"/>
              </w:rPr>
            </w:pPr>
          </w:p>
          <w:p w14:paraId="08BD6823" w14:textId="77777777" w:rsidR="00422E28" w:rsidRPr="009D472D" w:rsidRDefault="00422E28" w:rsidP="00422E28">
            <w:pPr>
              <w:rPr>
                <w:sz w:val="18"/>
                <w:szCs w:val="18"/>
              </w:rPr>
            </w:pPr>
            <w:r w:rsidRPr="00422E28">
              <w:rPr>
                <w:sz w:val="18"/>
                <w:szCs w:val="18"/>
              </w:rPr>
              <w:t xml:space="preserve">Children develop an effective pencil </w:t>
            </w:r>
            <w:proofErr w:type="gramStart"/>
            <w:r w:rsidRPr="00422E28">
              <w:rPr>
                <w:sz w:val="18"/>
                <w:szCs w:val="18"/>
              </w:rPr>
              <w:t>grip</w:t>
            </w:r>
            <w:proofErr w:type="gramEnd"/>
            <w:r w:rsidRPr="00422E28">
              <w:rPr>
                <w:sz w:val="18"/>
                <w:szCs w:val="18"/>
              </w:rPr>
              <w:t xml:space="preserve"> and </w:t>
            </w:r>
            <w:r>
              <w:rPr>
                <w:sz w:val="18"/>
                <w:szCs w:val="18"/>
              </w:rPr>
              <w:t xml:space="preserve">adults </w:t>
            </w:r>
            <w:proofErr w:type="gramStart"/>
            <w:r w:rsidRPr="00422E28">
              <w:rPr>
                <w:sz w:val="18"/>
                <w:szCs w:val="18"/>
              </w:rPr>
              <w:t>make adjustments</w:t>
            </w:r>
            <w:proofErr w:type="gramEnd"/>
            <w:r w:rsidRPr="00422E28">
              <w:rPr>
                <w:sz w:val="18"/>
                <w:szCs w:val="18"/>
              </w:rPr>
              <w:t xml:space="preserve"> when needed to support comfortable, controlled mark-making and writing</w:t>
            </w:r>
            <w:r>
              <w:rPr>
                <w:sz w:val="18"/>
                <w:szCs w:val="18"/>
              </w:rPr>
              <w:t>.</w:t>
            </w:r>
          </w:p>
          <w:p w14:paraId="71F22780" w14:textId="77777777" w:rsidR="00A8626A" w:rsidRPr="009D472D" w:rsidRDefault="00A8626A" w:rsidP="005E4519">
            <w:pPr>
              <w:rPr>
                <w:sz w:val="18"/>
                <w:szCs w:val="18"/>
              </w:rPr>
            </w:pPr>
          </w:p>
        </w:tc>
        <w:tc>
          <w:tcPr>
            <w:tcW w:w="2237" w:type="dxa"/>
          </w:tcPr>
          <w:p w14:paraId="71E2574D" w14:textId="77777777" w:rsidR="005E4519" w:rsidRPr="009D472D" w:rsidRDefault="00A8626A" w:rsidP="00A8626A">
            <w:pPr>
              <w:rPr>
                <w:sz w:val="18"/>
                <w:szCs w:val="18"/>
              </w:rPr>
            </w:pPr>
            <w:r w:rsidRPr="009D472D">
              <w:rPr>
                <w:sz w:val="18"/>
                <w:szCs w:val="18"/>
              </w:rPr>
              <w:t xml:space="preserve">Children sit comfortably and correctly on a chair with minimal support from adults. </w:t>
            </w:r>
          </w:p>
          <w:p w14:paraId="133C2447" w14:textId="77777777" w:rsidR="00A8626A" w:rsidRPr="009D472D" w:rsidRDefault="00A8626A" w:rsidP="00A8626A">
            <w:pPr>
              <w:rPr>
                <w:sz w:val="18"/>
                <w:szCs w:val="18"/>
              </w:rPr>
            </w:pPr>
          </w:p>
          <w:p w14:paraId="49C8DF63" w14:textId="199C9983" w:rsidR="00DD012D" w:rsidRDefault="00081206" w:rsidP="00DD012D">
            <w:pPr>
              <w:rPr>
                <w:sz w:val="18"/>
                <w:szCs w:val="18"/>
              </w:rPr>
            </w:pPr>
            <w:r w:rsidRPr="00081206">
              <w:rPr>
                <w:sz w:val="18"/>
                <w:szCs w:val="18"/>
              </w:rPr>
              <w:t>Children form letters correctly using the Little Wandle rhymes and correct starting points. They develop accurate letter formation and an effective pencil grip to support fluent and legible writing.</w:t>
            </w:r>
          </w:p>
          <w:p w14:paraId="22D6BA08" w14:textId="77777777" w:rsidR="00081206" w:rsidRPr="009D472D" w:rsidRDefault="00081206" w:rsidP="00DD012D">
            <w:pPr>
              <w:rPr>
                <w:sz w:val="18"/>
                <w:szCs w:val="18"/>
              </w:rPr>
            </w:pPr>
          </w:p>
          <w:p w14:paraId="3A2EC4F0" w14:textId="28FDA85F" w:rsidR="00DD012D" w:rsidRPr="009D472D" w:rsidRDefault="00DD012D" w:rsidP="00DD012D">
            <w:pPr>
              <w:rPr>
                <w:sz w:val="18"/>
                <w:szCs w:val="18"/>
              </w:rPr>
            </w:pPr>
            <w:r w:rsidRPr="009D472D">
              <w:rPr>
                <w:rFonts w:cstheme="minorHAnsi"/>
                <w:bCs/>
                <w:sz w:val="18"/>
                <w:szCs w:val="18"/>
              </w:rPr>
              <w:t>Interventions to continue for those unable to access Summary Goals – e.g. fine</w:t>
            </w:r>
            <w:r w:rsidR="00081206">
              <w:rPr>
                <w:rFonts w:cstheme="minorHAnsi"/>
                <w:bCs/>
                <w:sz w:val="18"/>
                <w:szCs w:val="18"/>
              </w:rPr>
              <w:t xml:space="preserve">/gross </w:t>
            </w:r>
            <w:r w:rsidRPr="009D472D">
              <w:rPr>
                <w:rFonts w:cstheme="minorHAnsi"/>
                <w:bCs/>
                <w:sz w:val="18"/>
                <w:szCs w:val="18"/>
              </w:rPr>
              <w:t xml:space="preserve">motor skills. </w:t>
            </w:r>
          </w:p>
        </w:tc>
        <w:tc>
          <w:tcPr>
            <w:tcW w:w="2236" w:type="dxa"/>
          </w:tcPr>
          <w:p w14:paraId="2F45FB36" w14:textId="77777777" w:rsidR="005E4519" w:rsidRPr="009D472D" w:rsidRDefault="00A8626A" w:rsidP="005E4519">
            <w:pPr>
              <w:rPr>
                <w:sz w:val="18"/>
                <w:szCs w:val="18"/>
              </w:rPr>
            </w:pPr>
            <w:r w:rsidRPr="009D472D">
              <w:rPr>
                <w:sz w:val="18"/>
                <w:szCs w:val="18"/>
              </w:rPr>
              <w:t>Children sit comfortably and correctly on a chair with minimal support from adults.</w:t>
            </w:r>
          </w:p>
          <w:p w14:paraId="2AC32028" w14:textId="77777777" w:rsidR="00DD012D" w:rsidRPr="009D472D" w:rsidRDefault="00DD012D" w:rsidP="005E4519">
            <w:pPr>
              <w:rPr>
                <w:sz w:val="18"/>
                <w:szCs w:val="18"/>
              </w:rPr>
            </w:pPr>
          </w:p>
          <w:p w14:paraId="707C87C7" w14:textId="77777777" w:rsidR="00081206" w:rsidRDefault="00081206" w:rsidP="00081206">
            <w:pPr>
              <w:rPr>
                <w:sz w:val="18"/>
                <w:szCs w:val="18"/>
              </w:rPr>
            </w:pPr>
            <w:r w:rsidRPr="00081206">
              <w:rPr>
                <w:sz w:val="18"/>
                <w:szCs w:val="18"/>
              </w:rPr>
              <w:t>Children form letters correctly using the Little Wandle rhymes and correct starting points. They develop accurate letter formation and an effective pencil grip to support fluent and legible writing.</w:t>
            </w:r>
          </w:p>
          <w:p w14:paraId="3F30C22D" w14:textId="77777777" w:rsidR="00DD012D" w:rsidRPr="009D472D" w:rsidRDefault="00DD012D" w:rsidP="00DD012D">
            <w:pPr>
              <w:rPr>
                <w:sz w:val="18"/>
                <w:szCs w:val="18"/>
              </w:rPr>
            </w:pPr>
          </w:p>
          <w:p w14:paraId="4C960513" w14:textId="77777777" w:rsidR="00DD012D" w:rsidRPr="009D472D" w:rsidRDefault="00DD012D" w:rsidP="00DD012D">
            <w:pPr>
              <w:rPr>
                <w:sz w:val="18"/>
                <w:szCs w:val="18"/>
              </w:rPr>
            </w:pPr>
            <w:r w:rsidRPr="009D472D">
              <w:rPr>
                <w:rFonts w:cstheme="minorHAnsi"/>
                <w:bCs/>
                <w:sz w:val="18"/>
                <w:szCs w:val="18"/>
              </w:rPr>
              <w:t>Interventions to continue for those unable to access Summary Goals – e.g. fine motor skills.</w:t>
            </w:r>
          </w:p>
        </w:tc>
        <w:tc>
          <w:tcPr>
            <w:tcW w:w="2236" w:type="dxa"/>
          </w:tcPr>
          <w:p w14:paraId="324D83BE" w14:textId="77777777" w:rsidR="005E4519" w:rsidRPr="009D472D" w:rsidRDefault="00A8626A" w:rsidP="005E4519">
            <w:pPr>
              <w:rPr>
                <w:rFonts w:eastAsiaTheme="majorEastAsia" w:cstheme="minorHAnsi"/>
                <w:sz w:val="18"/>
                <w:szCs w:val="18"/>
              </w:rPr>
            </w:pPr>
            <w:r w:rsidRPr="009D472D">
              <w:rPr>
                <w:rFonts w:eastAsiaTheme="majorEastAsia" w:cstheme="minorHAnsi"/>
                <w:sz w:val="18"/>
                <w:szCs w:val="18"/>
              </w:rPr>
              <w:t>Children can use an effective grip to form all 26 letters following the Little Wandle order.</w:t>
            </w:r>
          </w:p>
          <w:p w14:paraId="62C3E1B2" w14:textId="77777777" w:rsidR="00DD012D" w:rsidRPr="009D472D" w:rsidRDefault="00DD012D" w:rsidP="005E4519">
            <w:pPr>
              <w:rPr>
                <w:rFonts w:eastAsiaTheme="majorEastAsia" w:cstheme="minorHAnsi"/>
                <w:sz w:val="18"/>
                <w:szCs w:val="18"/>
              </w:rPr>
            </w:pPr>
          </w:p>
          <w:p w14:paraId="6B8E3D8E" w14:textId="77777777" w:rsidR="009F64A0" w:rsidRPr="009F64A0" w:rsidRDefault="009F64A0" w:rsidP="009F64A0">
            <w:pPr>
              <w:rPr>
                <w:rFonts w:eastAsiaTheme="majorEastAsia" w:cstheme="minorHAnsi"/>
                <w:sz w:val="18"/>
                <w:szCs w:val="18"/>
              </w:rPr>
            </w:pPr>
            <w:r w:rsidRPr="009F64A0">
              <w:rPr>
                <w:rFonts w:eastAsiaTheme="majorEastAsia" w:cstheme="minorHAnsi"/>
                <w:sz w:val="18"/>
                <w:szCs w:val="18"/>
              </w:rPr>
              <w:t>Children independently access daily opportunities within provision to practise letter formation, using Little Wandle resources to reinforce correct formation and build fluency.</w:t>
            </w:r>
          </w:p>
          <w:p w14:paraId="5E373E4F" w14:textId="77777777" w:rsidR="00DD012D" w:rsidRPr="009D472D" w:rsidRDefault="00DD012D" w:rsidP="005E4519">
            <w:pPr>
              <w:rPr>
                <w:rFonts w:eastAsiaTheme="majorEastAsia" w:cstheme="minorHAnsi"/>
                <w:sz w:val="18"/>
                <w:szCs w:val="18"/>
              </w:rPr>
            </w:pPr>
          </w:p>
          <w:p w14:paraId="085E4ED2" w14:textId="77777777" w:rsidR="00DD012D" w:rsidRPr="009D472D" w:rsidRDefault="00DD012D" w:rsidP="005E4519">
            <w:pPr>
              <w:rPr>
                <w:sz w:val="18"/>
                <w:szCs w:val="18"/>
              </w:rPr>
            </w:pPr>
            <w:r w:rsidRPr="009D472D">
              <w:rPr>
                <w:rFonts w:cstheme="minorHAnsi"/>
                <w:bCs/>
                <w:sz w:val="18"/>
                <w:szCs w:val="18"/>
              </w:rPr>
              <w:t>Interventions to continue for those unable to access Summary Goals – e.g. fine motor skills.</w:t>
            </w:r>
          </w:p>
        </w:tc>
        <w:tc>
          <w:tcPr>
            <w:tcW w:w="2237" w:type="dxa"/>
          </w:tcPr>
          <w:p w14:paraId="250273E8" w14:textId="77777777" w:rsidR="005E4519" w:rsidRPr="009D472D" w:rsidRDefault="00A8626A" w:rsidP="005E4519">
            <w:pPr>
              <w:rPr>
                <w:rFonts w:eastAsiaTheme="majorEastAsia" w:cstheme="minorHAnsi"/>
                <w:sz w:val="18"/>
                <w:szCs w:val="18"/>
              </w:rPr>
            </w:pPr>
            <w:r w:rsidRPr="009D472D">
              <w:rPr>
                <w:rFonts w:eastAsiaTheme="majorEastAsia" w:cstheme="minorHAnsi"/>
                <w:sz w:val="18"/>
                <w:szCs w:val="18"/>
              </w:rPr>
              <w:t>Children can use an effective grip to form all 26 letters following the Little Wandle order.</w:t>
            </w:r>
          </w:p>
          <w:p w14:paraId="6A2545CC" w14:textId="77777777" w:rsidR="00DD012D" w:rsidRPr="009D472D" w:rsidRDefault="00DD012D" w:rsidP="005E4519">
            <w:pPr>
              <w:rPr>
                <w:rFonts w:eastAsiaTheme="majorEastAsia" w:cstheme="minorHAnsi"/>
                <w:sz w:val="18"/>
                <w:szCs w:val="18"/>
              </w:rPr>
            </w:pPr>
          </w:p>
          <w:p w14:paraId="520DE8E2" w14:textId="77777777" w:rsidR="009F64A0" w:rsidRPr="009F64A0" w:rsidRDefault="009F64A0" w:rsidP="009F64A0">
            <w:pPr>
              <w:rPr>
                <w:rFonts w:eastAsiaTheme="majorEastAsia" w:cstheme="minorHAnsi"/>
                <w:sz w:val="18"/>
                <w:szCs w:val="18"/>
              </w:rPr>
            </w:pPr>
            <w:r w:rsidRPr="009F64A0">
              <w:rPr>
                <w:rFonts w:eastAsiaTheme="majorEastAsia" w:cstheme="minorHAnsi"/>
                <w:sz w:val="18"/>
                <w:szCs w:val="18"/>
              </w:rPr>
              <w:t>Children independently access daily opportunities within provision to practise letter formation, using Little Wandle resources to reinforce correct formation and build fluency.</w:t>
            </w:r>
          </w:p>
          <w:p w14:paraId="4700EEEB" w14:textId="77777777" w:rsidR="00DD012D" w:rsidRPr="009D472D" w:rsidRDefault="00DD012D" w:rsidP="005E4519">
            <w:pPr>
              <w:rPr>
                <w:rFonts w:eastAsiaTheme="majorEastAsia" w:cstheme="minorHAnsi"/>
                <w:sz w:val="18"/>
                <w:szCs w:val="18"/>
              </w:rPr>
            </w:pPr>
          </w:p>
          <w:p w14:paraId="09DA7874" w14:textId="77777777" w:rsidR="00DD012D" w:rsidRPr="009D472D" w:rsidRDefault="00DD012D" w:rsidP="005E4519">
            <w:pPr>
              <w:rPr>
                <w:sz w:val="18"/>
                <w:szCs w:val="18"/>
              </w:rPr>
            </w:pPr>
            <w:r w:rsidRPr="009D472D">
              <w:rPr>
                <w:rFonts w:cstheme="minorHAnsi"/>
                <w:bCs/>
                <w:sz w:val="18"/>
                <w:szCs w:val="18"/>
              </w:rPr>
              <w:t>Interventions to continue for those unable to access Summary Goals – e.g. fine motor skills.</w:t>
            </w:r>
          </w:p>
        </w:tc>
      </w:tr>
      <w:tr w:rsidR="00FC5A6A" w14:paraId="5F5A28BE" w14:textId="77777777" w:rsidTr="004344FC">
        <w:tc>
          <w:tcPr>
            <w:tcW w:w="2459" w:type="dxa"/>
          </w:tcPr>
          <w:p w14:paraId="7B5617CF" w14:textId="77777777" w:rsidR="005E4519" w:rsidRPr="009D472D" w:rsidRDefault="005E4519" w:rsidP="005E4519">
            <w:pPr>
              <w:rPr>
                <w:b/>
                <w:u w:val="single"/>
              </w:rPr>
            </w:pPr>
            <w:r w:rsidRPr="009D472D">
              <w:rPr>
                <w:b/>
                <w:u w:val="single"/>
              </w:rPr>
              <w:t xml:space="preserve">Literacy </w:t>
            </w:r>
          </w:p>
          <w:p w14:paraId="30DC57B6" w14:textId="77777777" w:rsidR="005E4519" w:rsidRDefault="005E4519" w:rsidP="005E4519">
            <w:pPr>
              <w:rPr>
                <w:b/>
              </w:rPr>
            </w:pPr>
          </w:p>
          <w:p w14:paraId="101DB02B" w14:textId="77777777" w:rsidR="005E4519" w:rsidRDefault="005E4519" w:rsidP="005E4519">
            <w:pPr>
              <w:rPr>
                <w:b/>
              </w:rPr>
            </w:pPr>
            <w:r>
              <w:rPr>
                <w:b/>
              </w:rPr>
              <w:t xml:space="preserve">Policy – </w:t>
            </w:r>
            <w:proofErr w:type="gramStart"/>
            <w:r>
              <w:rPr>
                <w:b/>
              </w:rPr>
              <w:t>high quality</w:t>
            </w:r>
            <w:proofErr w:type="gramEnd"/>
            <w:r>
              <w:rPr>
                <w:b/>
              </w:rPr>
              <w:t xml:space="preserve"> texts, see Lit policy </w:t>
            </w:r>
          </w:p>
          <w:p w14:paraId="5DFC2D4C" w14:textId="77777777" w:rsidR="005E4519" w:rsidRDefault="005E4519" w:rsidP="005E4519">
            <w:pPr>
              <w:rPr>
                <w:b/>
              </w:rPr>
            </w:pPr>
          </w:p>
          <w:p w14:paraId="2E62A7FC" w14:textId="77777777" w:rsidR="005E4519" w:rsidRDefault="005E4519" w:rsidP="00A14B7D">
            <w:pPr>
              <w:rPr>
                <w:b/>
              </w:rPr>
            </w:pPr>
          </w:p>
        </w:tc>
        <w:tc>
          <w:tcPr>
            <w:tcW w:w="2236" w:type="dxa"/>
          </w:tcPr>
          <w:p w14:paraId="19D32D31" w14:textId="77777777" w:rsidR="00DD012D" w:rsidRPr="009D472D" w:rsidRDefault="00DD012D" w:rsidP="00DD012D">
            <w:pPr>
              <w:rPr>
                <w:sz w:val="18"/>
                <w:szCs w:val="18"/>
              </w:rPr>
            </w:pPr>
            <w:r w:rsidRPr="009D472D">
              <w:rPr>
                <w:sz w:val="18"/>
                <w:szCs w:val="18"/>
              </w:rPr>
              <w:t>Phonics – see daily LW programme</w:t>
            </w:r>
          </w:p>
          <w:p w14:paraId="55795E95" w14:textId="77777777" w:rsidR="00DD012D" w:rsidRPr="009D472D" w:rsidRDefault="00DD012D" w:rsidP="005E4519">
            <w:pPr>
              <w:rPr>
                <w:sz w:val="18"/>
                <w:szCs w:val="18"/>
              </w:rPr>
            </w:pPr>
            <w:r w:rsidRPr="009D472D">
              <w:rPr>
                <w:sz w:val="18"/>
                <w:szCs w:val="18"/>
              </w:rPr>
              <w:t>Children will develop their understanding of Phase 3 graphemes and reading stories that link to their phonics knowledge.</w:t>
            </w:r>
          </w:p>
          <w:p w14:paraId="2C2E534C" w14:textId="77777777" w:rsidR="00DD012D" w:rsidRPr="009D472D" w:rsidRDefault="00DD012D" w:rsidP="005E4519">
            <w:pPr>
              <w:rPr>
                <w:sz w:val="18"/>
                <w:szCs w:val="18"/>
              </w:rPr>
            </w:pPr>
          </w:p>
          <w:p w14:paraId="083E43EF" w14:textId="77777777" w:rsidR="00DD012D" w:rsidRPr="009D472D" w:rsidRDefault="00DD012D" w:rsidP="005E4519">
            <w:pPr>
              <w:rPr>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LW Keep Up. </w:t>
            </w:r>
          </w:p>
          <w:p w14:paraId="57C0D993" w14:textId="77777777" w:rsidR="005E4519" w:rsidRPr="009D472D" w:rsidRDefault="005E4519" w:rsidP="005E4519">
            <w:pPr>
              <w:rPr>
                <w:sz w:val="18"/>
                <w:szCs w:val="18"/>
              </w:rPr>
            </w:pPr>
          </w:p>
          <w:p w14:paraId="1C67CD9F" w14:textId="77777777" w:rsidR="00DD012D" w:rsidRPr="009D472D" w:rsidRDefault="0057142D" w:rsidP="005E4519">
            <w:pPr>
              <w:rPr>
                <w:sz w:val="18"/>
                <w:szCs w:val="18"/>
              </w:rPr>
            </w:pPr>
            <w:r w:rsidRPr="009D472D">
              <w:rPr>
                <w:sz w:val="18"/>
                <w:szCs w:val="18"/>
              </w:rPr>
              <w:t xml:space="preserve">Children </w:t>
            </w:r>
            <w:r w:rsidR="0085708D" w:rsidRPr="009D472D">
              <w:rPr>
                <w:sz w:val="18"/>
                <w:szCs w:val="18"/>
              </w:rPr>
              <w:t xml:space="preserve">write a label underneath an image of the character from the book. </w:t>
            </w:r>
          </w:p>
          <w:p w14:paraId="554811D8" w14:textId="77777777" w:rsidR="0057142D" w:rsidRPr="009D472D" w:rsidRDefault="0057142D" w:rsidP="005E4519">
            <w:pPr>
              <w:rPr>
                <w:sz w:val="18"/>
                <w:szCs w:val="18"/>
              </w:rPr>
            </w:pPr>
          </w:p>
          <w:p w14:paraId="11C60BCF" w14:textId="77777777" w:rsidR="005B1AF6" w:rsidRPr="005B1AF6" w:rsidRDefault="005B1AF6" w:rsidP="005B1AF6">
            <w:pPr>
              <w:rPr>
                <w:sz w:val="18"/>
                <w:szCs w:val="18"/>
              </w:rPr>
            </w:pPr>
            <w:r w:rsidRPr="005B1AF6">
              <w:rPr>
                <w:sz w:val="18"/>
                <w:szCs w:val="18"/>
              </w:rPr>
              <w:t>Children apply the phonics they have been taught to write labels and captions, including newly learned graphemes, in their independent writing. They use visual prompts, story-related images and sentence stems such as “I want to be…” to support their ideas and extend their writing.</w:t>
            </w:r>
          </w:p>
          <w:p w14:paraId="75BFB8CC" w14:textId="77777777" w:rsidR="005B1AF6" w:rsidRPr="005B1AF6" w:rsidRDefault="005B1AF6" w:rsidP="005B1AF6">
            <w:pPr>
              <w:rPr>
                <w:sz w:val="18"/>
                <w:szCs w:val="18"/>
              </w:rPr>
            </w:pPr>
          </w:p>
          <w:p w14:paraId="4D86647E" w14:textId="57215794" w:rsidR="005E4519" w:rsidRDefault="005B1AF6" w:rsidP="005B1AF6">
            <w:pPr>
              <w:rPr>
                <w:sz w:val="18"/>
                <w:szCs w:val="18"/>
              </w:rPr>
            </w:pPr>
            <w:r w:rsidRPr="005B1AF6">
              <w:rPr>
                <w:sz w:val="18"/>
                <w:szCs w:val="18"/>
              </w:rPr>
              <w:t>Children independently access and enjoy familiar stories from the reading garden, revisiting favourite texts and engaging in repeated reading to develop their confidence, comprehension and enjoyment of books.</w:t>
            </w:r>
          </w:p>
          <w:p w14:paraId="7681A1D3" w14:textId="77777777" w:rsidR="005B1AF6" w:rsidRPr="009D472D" w:rsidRDefault="005B1AF6" w:rsidP="005B1AF6">
            <w:pPr>
              <w:rPr>
                <w:sz w:val="18"/>
                <w:szCs w:val="18"/>
              </w:rPr>
            </w:pPr>
          </w:p>
          <w:p w14:paraId="37CA0280" w14:textId="77777777" w:rsidR="00DD012D" w:rsidRPr="009D472D" w:rsidRDefault="00DD012D" w:rsidP="00DD012D">
            <w:pPr>
              <w:rPr>
                <w:rFonts w:cstheme="minorHAnsi"/>
                <w:bCs/>
                <w:color w:val="7030A0"/>
                <w:sz w:val="18"/>
                <w:szCs w:val="18"/>
              </w:rPr>
            </w:pPr>
            <w:r w:rsidRPr="009D472D">
              <w:rPr>
                <w:rFonts w:cstheme="minorHAnsi"/>
                <w:bCs/>
                <w:color w:val="7030A0"/>
                <w:sz w:val="18"/>
                <w:szCs w:val="18"/>
              </w:rPr>
              <w:t xml:space="preserve">Vocab – future, musician, scientist, detective, believe, aspiration (link to school value) </w:t>
            </w:r>
          </w:p>
          <w:p w14:paraId="5BCEC256" w14:textId="77777777" w:rsidR="00DD012D" w:rsidRPr="009D472D" w:rsidRDefault="00DD012D" w:rsidP="00DD012D">
            <w:pPr>
              <w:rPr>
                <w:rFonts w:cstheme="minorHAnsi"/>
                <w:bCs/>
                <w:sz w:val="18"/>
                <w:szCs w:val="18"/>
              </w:rPr>
            </w:pPr>
          </w:p>
          <w:p w14:paraId="26025547" w14:textId="77777777" w:rsidR="005E4519" w:rsidRPr="009D472D" w:rsidRDefault="00DD012D" w:rsidP="00DD012D">
            <w:pPr>
              <w:rPr>
                <w:sz w:val="18"/>
                <w:szCs w:val="18"/>
              </w:rPr>
            </w:pPr>
            <w:r w:rsidRPr="009D472D">
              <w:rPr>
                <w:rFonts w:cstheme="minorHAnsi"/>
                <w:bCs/>
                <w:color w:val="FF0000"/>
                <w:sz w:val="18"/>
                <w:szCs w:val="18"/>
              </w:rPr>
              <w:t>Stem sentence – I want to be….</w:t>
            </w:r>
          </w:p>
        </w:tc>
        <w:tc>
          <w:tcPr>
            <w:tcW w:w="2236" w:type="dxa"/>
            <w:gridSpan w:val="2"/>
          </w:tcPr>
          <w:p w14:paraId="428E5E2F" w14:textId="77777777" w:rsidR="00DD012D" w:rsidRPr="009D472D" w:rsidRDefault="00DD012D" w:rsidP="00DD012D">
            <w:pPr>
              <w:rPr>
                <w:sz w:val="18"/>
                <w:szCs w:val="18"/>
              </w:rPr>
            </w:pPr>
            <w:r w:rsidRPr="009D472D">
              <w:rPr>
                <w:sz w:val="18"/>
                <w:szCs w:val="18"/>
              </w:rPr>
              <w:lastRenderedPageBreak/>
              <w:t>Phonics – see daily LW programme</w:t>
            </w:r>
          </w:p>
          <w:p w14:paraId="6ABFFF4C" w14:textId="77777777" w:rsidR="00DD012D" w:rsidRPr="009D472D" w:rsidRDefault="00DD012D" w:rsidP="00DD012D">
            <w:pPr>
              <w:rPr>
                <w:sz w:val="18"/>
                <w:szCs w:val="18"/>
              </w:rPr>
            </w:pPr>
            <w:r w:rsidRPr="009D472D">
              <w:rPr>
                <w:sz w:val="18"/>
                <w:szCs w:val="18"/>
              </w:rPr>
              <w:t>Children will develop their understanding of Phase 3 graphemes and reading stories that link to their phonics knowledge</w:t>
            </w:r>
          </w:p>
          <w:p w14:paraId="62B1F8B9" w14:textId="77777777" w:rsidR="00DD012D" w:rsidRPr="009D472D" w:rsidRDefault="00DD012D" w:rsidP="005E4519">
            <w:pPr>
              <w:rPr>
                <w:sz w:val="18"/>
                <w:szCs w:val="18"/>
              </w:rPr>
            </w:pPr>
          </w:p>
          <w:p w14:paraId="609FC38C" w14:textId="77777777" w:rsidR="00DD012D" w:rsidRPr="009D472D" w:rsidRDefault="00DD012D" w:rsidP="00DD012D">
            <w:pPr>
              <w:rPr>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LW Keep Up. </w:t>
            </w:r>
          </w:p>
          <w:p w14:paraId="6C1DB2BD" w14:textId="77777777" w:rsidR="00DD012D" w:rsidRPr="009D472D" w:rsidRDefault="00DD012D" w:rsidP="005E4519">
            <w:pPr>
              <w:rPr>
                <w:sz w:val="18"/>
                <w:szCs w:val="18"/>
              </w:rPr>
            </w:pPr>
          </w:p>
          <w:p w14:paraId="4A5EF78B" w14:textId="77777777" w:rsidR="0085708D" w:rsidRPr="009D472D" w:rsidRDefault="0085708D" w:rsidP="0085708D">
            <w:pPr>
              <w:rPr>
                <w:sz w:val="18"/>
                <w:szCs w:val="18"/>
              </w:rPr>
            </w:pPr>
            <w:r w:rsidRPr="009D472D">
              <w:rPr>
                <w:sz w:val="18"/>
                <w:szCs w:val="18"/>
              </w:rPr>
              <w:t xml:space="preserve">Children write a simple stem </w:t>
            </w:r>
            <w:proofErr w:type="gramStart"/>
            <w:r w:rsidRPr="009D472D">
              <w:rPr>
                <w:sz w:val="18"/>
                <w:szCs w:val="18"/>
              </w:rPr>
              <w:t>sentence  -</w:t>
            </w:r>
            <w:proofErr w:type="gramEnd"/>
            <w:r w:rsidRPr="009D472D">
              <w:rPr>
                <w:sz w:val="18"/>
                <w:szCs w:val="18"/>
              </w:rPr>
              <w:t xml:space="preserve"> I want to be </w:t>
            </w:r>
            <w:proofErr w:type="gramStart"/>
            <w:r w:rsidRPr="009D472D">
              <w:rPr>
                <w:sz w:val="18"/>
                <w:szCs w:val="18"/>
              </w:rPr>
              <w:t>…..</w:t>
            </w:r>
            <w:proofErr w:type="gramEnd"/>
            <w:r w:rsidRPr="009D472D">
              <w:rPr>
                <w:sz w:val="18"/>
                <w:szCs w:val="18"/>
              </w:rPr>
              <w:t xml:space="preserve">  </w:t>
            </w:r>
          </w:p>
          <w:p w14:paraId="384B6524" w14:textId="77777777" w:rsidR="00DD012D" w:rsidRPr="009D472D" w:rsidRDefault="00DD012D" w:rsidP="005E4519">
            <w:pPr>
              <w:rPr>
                <w:sz w:val="18"/>
                <w:szCs w:val="18"/>
              </w:rPr>
            </w:pPr>
          </w:p>
          <w:p w14:paraId="6693DBC5" w14:textId="77777777" w:rsidR="005F3C08" w:rsidRPr="005F3C08" w:rsidRDefault="005F3C08" w:rsidP="005F3C08">
            <w:pPr>
              <w:rPr>
                <w:sz w:val="18"/>
                <w:szCs w:val="18"/>
              </w:rPr>
            </w:pPr>
            <w:r w:rsidRPr="005F3C08">
              <w:rPr>
                <w:sz w:val="18"/>
                <w:szCs w:val="18"/>
              </w:rPr>
              <w:t>Children apply the phonics they have been taught to write labels and captions, including newly learned graphemes, in their independent writing. They use visual prompts, story-related images and sentence stems such as “I want to be…” to support their ideas and extend their writing.</w:t>
            </w:r>
          </w:p>
          <w:p w14:paraId="5162F599" w14:textId="77777777" w:rsidR="005F3C08" w:rsidRPr="005F3C08" w:rsidRDefault="005F3C08" w:rsidP="005F3C08">
            <w:pPr>
              <w:rPr>
                <w:sz w:val="18"/>
                <w:szCs w:val="18"/>
              </w:rPr>
            </w:pPr>
          </w:p>
          <w:p w14:paraId="5C74D109" w14:textId="77777777" w:rsidR="005F3C08" w:rsidRPr="005F3C08" w:rsidRDefault="005F3C08" w:rsidP="005F3C08">
            <w:pPr>
              <w:rPr>
                <w:sz w:val="18"/>
                <w:szCs w:val="18"/>
              </w:rPr>
            </w:pPr>
            <w:r w:rsidRPr="005F3C08">
              <w:rPr>
                <w:sz w:val="18"/>
                <w:szCs w:val="18"/>
              </w:rPr>
              <w:t>Children independently access and enjoy familiar stories from the reading garden, revisiting favourite texts and engaging in repeated reading to develop their confidence, comprehension and enjoyment of books.</w:t>
            </w:r>
          </w:p>
          <w:p w14:paraId="45ED08DD" w14:textId="77777777" w:rsidR="005E4519" w:rsidRPr="009D472D" w:rsidRDefault="005E4519" w:rsidP="005E4519">
            <w:pPr>
              <w:rPr>
                <w:sz w:val="18"/>
                <w:szCs w:val="18"/>
              </w:rPr>
            </w:pPr>
          </w:p>
          <w:p w14:paraId="3179F1CF" w14:textId="77777777" w:rsidR="00DD012D" w:rsidRPr="009D472D" w:rsidRDefault="00DD012D" w:rsidP="00DD012D">
            <w:pPr>
              <w:rPr>
                <w:rFonts w:cstheme="minorHAnsi"/>
                <w:bCs/>
                <w:color w:val="7030A0"/>
                <w:sz w:val="18"/>
                <w:szCs w:val="18"/>
              </w:rPr>
            </w:pPr>
            <w:r w:rsidRPr="009D472D">
              <w:rPr>
                <w:rFonts w:cstheme="minorHAnsi"/>
                <w:bCs/>
                <w:color w:val="7030A0"/>
                <w:sz w:val="18"/>
                <w:szCs w:val="18"/>
              </w:rPr>
              <w:t xml:space="preserve">Vocab – </w:t>
            </w:r>
            <w:r w:rsidR="0085708D" w:rsidRPr="009D472D">
              <w:rPr>
                <w:rFonts w:cstheme="minorHAnsi"/>
                <w:bCs/>
                <w:color w:val="7030A0"/>
                <w:sz w:val="18"/>
                <w:szCs w:val="18"/>
              </w:rPr>
              <w:t xml:space="preserve">capital letter, full stop, </w:t>
            </w:r>
            <w:r w:rsidRPr="009D472D">
              <w:rPr>
                <w:rFonts w:cstheme="minorHAnsi"/>
                <w:bCs/>
                <w:color w:val="7030A0"/>
                <w:sz w:val="18"/>
                <w:szCs w:val="18"/>
              </w:rPr>
              <w:t xml:space="preserve">future, musician, scientist, detective, believe, aspiration (link to school value) </w:t>
            </w:r>
          </w:p>
          <w:p w14:paraId="2E3E5EC7" w14:textId="77777777" w:rsidR="00DD012D" w:rsidRPr="009D472D" w:rsidRDefault="00DD012D" w:rsidP="00DD012D">
            <w:pPr>
              <w:rPr>
                <w:rFonts w:cstheme="minorHAnsi"/>
                <w:bCs/>
                <w:sz w:val="18"/>
                <w:szCs w:val="18"/>
              </w:rPr>
            </w:pPr>
          </w:p>
          <w:p w14:paraId="29C6C432" w14:textId="77777777" w:rsidR="005E4519" w:rsidRPr="009D472D" w:rsidRDefault="00DD012D" w:rsidP="00DD012D">
            <w:pPr>
              <w:rPr>
                <w:sz w:val="18"/>
                <w:szCs w:val="18"/>
              </w:rPr>
            </w:pPr>
            <w:r w:rsidRPr="009D472D">
              <w:rPr>
                <w:rFonts w:cstheme="minorHAnsi"/>
                <w:bCs/>
                <w:color w:val="FF0000"/>
                <w:sz w:val="18"/>
                <w:szCs w:val="18"/>
              </w:rPr>
              <w:t>Stem sentence – I want to be….</w:t>
            </w:r>
          </w:p>
        </w:tc>
        <w:tc>
          <w:tcPr>
            <w:tcW w:w="2237" w:type="dxa"/>
          </w:tcPr>
          <w:p w14:paraId="49618C14" w14:textId="77777777" w:rsidR="00DD012D" w:rsidRPr="009D472D" w:rsidRDefault="00DD012D" w:rsidP="00DD012D">
            <w:pPr>
              <w:rPr>
                <w:sz w:val="18"/>
                <w:szCs w:val="18"/>
              </w:rPr>
            </w:pPr>
            <w:r w:rsidRPr="009D472D">
              <w:rPr>
                <w:sz w:val="18"/>
                <w:szCs w:val="18"/>
              </w:rPr>
              <w:lastRenderedPageBreak/>
              <w:t>Phonics – see daily LW programme</w:t>
            </w:r>
          </w:p>
          <w:p w14:paraId="3E47B3E8" w14:textId="77777777" w:rsidR="00DD012D" w:rsidRPr="009D472D" w:rsidRDefault="00DD012D" w:rsidP="00DD012D">
            <w:pPr>
              <w:rPr>
                <w:sz w:val="18"/>
                <w:szCs w:val="18"/>
              </w:rPr>
            </w:pPr>
            <w:r w:rsidRPr="009D472D">
              <w:rPr>
                <w:sz w:val="18"/>
                <w:szCs w:val="18"/>
              </w:rPr>
              <w:t>Children will develop their understanding of Phase 3 graphemes and reading stories that link to their phonics knowledge</w:t>
            </w:r>
          </w:p>
          <w:p w14:paraId="5FCDA08C" w14:textId="77777777" w:rsidR="005E4519" w:rsidRPr="009D472D" w:rsidRDefault="005E4519" w:rsidP="005E4519">
            <w:pPr>
              <w:rPr>
                <w:sz w:val="18"/>
                <w:szCs w:val="18"/>
              </w:rPr>
            </w:pPr>
          </w:p>
          <w:p w14:paraId="6E950FD2" w14:textId="77777777" w:rsidR="00DD012D" w:rsidRPr="009D472D" w:rsidRDefault="00DD012D" w:rsidP="00DD012D">
            <w:pPr>
              <w:rPr>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LW Keep Up. </w:t>
            </w:r>
          </w:p>
          <w:p w14:paraId="678CD9E2" w14:textId="77777777" w:rsidR="00DD012D" w:rsidRPr="009D472D" w:rsidRDefault="00DD012D" w:rsidP="005E4519">
            <w:pPr>
              <w:rPr>
                <w:sz w:val="18"/>
                <w:szCs w:val="18"/>
              </w:rPr>
            </w:pPr>
          </w:p>
          <w:p w14:paraId="218F90D7" w14:textId="77777777" w:rsidR="0085708D" w:rsidRPr="009D472D" w:rsidRDefault="0085708D" w:rsidP="0085708D">
            <w:pPr>
              <w:rPr>
                <w:sz w:val="18"/>
                <w:szCs w:val="18"/>
              </w:rPr>
            </w:pPr>
            <w:r w:rsidRPr="009D472D">
              <w:rPr>
                <w:sz w:val="18"/>
                <w:szCs w:val="18"/>
              </w:rPr>
              <w:t xml:space="preserve">Children write a label underneath an image of the character/occupation from the book. </w:t>
            </w:r>
          </w:p>
          <w:p w14:paraId="1BB44480" w14:textId="77777777" w:rsidR="0085708D" w:rsidRPr="009D472D" w:rsidRDefault="0085708D" w:rsidP="0085708D">
            <w:pPr>
              <w:rPr>
                <w:sz w:val="18"/>
                <w:szCs w:val="18"/>
              </w:rPr>
            </w:pPr>
          </w:p>
          <w:p w14:paraId="292EFC1F" w14:textId="77777777" w:rsidR="00351863" w:rsidRPr="00351863" w:rsidRDefault="00351863" w:rsidP="00351863">
            <w:pPr>
              <w:rPr>
                <w:sz w:val="18"/>
                <w:szCs w:val="18"/>
              </w:rPr>
            </w:pPr>
            <w:r w:rsidRPr="00351863">
              <w:rPr>
                <w:sz w:val="18"/>
                <w:szCs w:val="18"/>
              </w:rPr>
              <w:t>Children use their phonic knowledge to write labels and simple sentences, including newly taught graphemes, in their independent writing. They label story images, create their own labels and complete sentence stems such as “When I grow up, I will…” using visual prompts to support their ideas.</w:t>
            </w:r>
          </w:p>
          <w:p w14:paraId="0A8B0C01" w14:textId="77777777" w:rsidR="00351863" w:rsidRPr="00351863" w:rsidRDefault="00351863" w:rsidP="00351863">
            <w:pPr>
              <w:rPr>
                <w:sz w:val="18"/>
                <w:szCs w:val="18"/>
              </w:rPr>
            </w:pPr>
          </w:p>
          <w:p w14:paraId="5AC7A3D0" w14:textId="13583491" w:rsidR="00BF3882" w:rsidRPr="009D472D" w:rsidRDefault="00351863" w:rsidP="00351863">
            <w:pPr>
              <w:rPr>
                <w:sz w:val="18"/>
                <w:szCs w:val="18"/>
              </w:rPr>
            </w:pPr>
            <w:r w:rsidRPr="00351863">
              <w:rPr>
                <w:sz w:val="18"/>
                <w:szCs w:val="18"/>
              </w:rPr>
              <w:t>Children independently access familiar texts from the reading garden, including favourite stories and duplicate copies of class books. They talk about the books they are sharing, recalling key events, characters and vocabulary from the stories.</w:t>
            </w:r>
          </w:p>
          <w:p w14:paraId="37E43C2D" w14:textId="77777777" w:rsidR="00DD012D" w:rsidRPr="009D472D" w:rsidRDefault="00DD012D" w:rsidP="005E4519">
            <w:pPr>
              <w:rPr>
                <w:sz w:val="18"/>
                <w:szCs w:val="18"/>
              </w:rPr>
            </w:pPr>
          </w:p>
          <w:p w14:paraId="49E56D7A" w14:textId="77777777" w:rsidR="00DD012D" w:rsidRPr="009D472D" w:rsidRDefault="00DD012D" w:rsidP="00DD012D">
            <w:pPr>
              <w:rPr>
                <w:rFonts w:cstheme="minorHAnsi"/>
                <w:bCs/>
                <w:color w:val="7030A0"/>
                <w:sz w:val="18"/>
                <w:szCs w:val="18"/>
              </w:rPr>
            </w:pPr>
            <w:r w:rsidRPr="009D472D">
              <w:rPr>
                <w:rFonts w:cstheme="minorHAnsi"/>
                <w:bCs/>
                <w:color w:val="7030A0"/>
                <w:sz w:val="18"/>
                <w:szCs w:val="18"/>
              </w:rPr>
              <w:t xml:space="preserve">Vocab – rescue, real, hero, recycling, safe, frail.  </w:t>
            </w:r>
          </w:p>
          <w:p w14:paraId="01A5C714" w14:textId="77777777" w:rsidR="00DD012D" w:rsidRPr="009D472D" w:rsidRDefault="00DD012D" w:rsidP="00DD012D">
            <w:pPr>
              <w:rPr>
                <w:rFonts w:cstheme="minorHAnsi"/>
                <w:bCs/>
                <w:sz w:val="18"/>
                <w:szCs w:val="18"/>
              </w:rPr>
            </w:pPr>
          </w:p>
          <w:p w14:paraId="4FD2F101" w14:textId="77777777" w:rsidR="005E4519" w:rsidRPr="009D472D" w:rsidRDefault="00DD012D" w:rsidP="00DD012D">
            <w:pPr>
              <w:rPr>
                <w:sz w:val="18"/>
                <w:szCs w:val="18"/>
              </w:rPr>
            </w:pPr>
            <w:r w:rsidRPr="009D472D">
              <w:rPr>
                <w:rFonts w:cstheme="minorHAnsi"/>
                <w:bCs/>
                <w:color w:val="FF0000"/>
                <w:sz w:val="18"/>
                <w:szCs w:val="18"/>
              </w:rPr>
              <w:t>Stem sentence – When I grow up I will…</w:t>
            </w:r>
          </w:p>
        </w:tc>
        <w:tc>
          <w:tcPr>
            <w:tcW w:w="2236" w:type="dxa"/>
          </w:tcPr>
          <w:p w14:paraId="6A7489AE" w14:textId="77777777" w:rsidR="00DD012D" w:rsidRPr="009D472D" w:rsidRDefault="00DD012D" w:rsidP="00DD012D">
            <w:pPr>
              <w:rPr>
                <w:sz w:val="18"/>
                <w:szCs w:val="18"/>
              </w:rPr>
            </w:pPr>
            <w:r w:rsidRPr="009D472D">
              <w:rPr>
                <w:sz w:val="18"/>
                <w:szCs w:val="18"/>
              </w:rPr>
              <w:lastRenderedPageBreak/>
              <w:t>Phonics – see daily LW programme</w:t>
            </w:r>
          </w:p>
          <w:p w14:paraId="13D2C71C" w14:textId="77777777" w:rsidR="00DD012D" w:rsidRPr="009D472D" w:rsidRDefault="00DD012D" w:rsidP="00DD012D">
            <w:pPr>
              <w:rPr>
                <w:sz w:val="18"/>
                <w:szCs w:val="18"/>
              </w:rPr>
            </w:pPr>
            <w:r w:rsidRPr="009D472D">
              <w:rPr>
                <w:sz w:val="18"/>
                <w:szCs w:val="18"/>
              </w:rPr>
              <w:t>Children will develop their understanding of Phase 3 graphemes and reading stories that link to their phonics knowledge</w:t>
            </w:r>
          </w:p>
          <w:p w14:paraId="182D2A0F" w14:textId="77777777" w:rsidR="00DD012D" w:rsidRPr="009D472D" w:rsidRDefault="00DD012D" w:rsidP="005E4519">
            <w:pPr>
              <w:rPr>
                <w:sz w:val="18"/>
                <w:szCs w:val="18"/>
              </w:rPr>
            </w:pPr>
          </w:p>
          <w:p w14:paraId="17B32D5C" w14:textId="77777777" w:rsidR="00DD012D" w:rsidRPr="009D472D" w:rsidRDefault="00DD012D" w:rsidP="00DD012D">
            <w:pPr>
              <w:rPr>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LW Keep Up. </w:t>
            </w:r>
          </w:p>
          <w:p w14:paraId="4FDFE6D5" w14:textId="77777777" w:rsidR="00DD012D" w:rsidRPr="009D472D" w:rsidRDefault="00DD012D" w:rsidP="005E4519">
            <w:pPr>
              <w:rPr>
                <w:sz w:val="18"/>
                <w:szCs w:val="18"/>
              </w:rPr>
            </w:pPr>
          </w:p>
          <w:p w14:paraId="5BA74CFF" w14:textId="77777777" w:rsidR="00BF3882" w:rsidRPr="009D472D" w:rsidRDefault="00BF3882" w:rsidP="00BF3882">
            <w:pPr>
              <w:rPr>
                <w:sz w:val="18"/>
                <w:szCs w:val="18"/>
              </w:rPr>
            </w:pPr>
            <w:r w:rsidRPr="009D472D">
              <w:rPr>
                <w:sz w:val="18"/>
                <w:szCs w:val="18"/>
              </w:rPr>
              <w:t xml:space="preserve">Children write a simple </w:t>
            </w:r>
            <w:proofErr w:type="gramStart"/>
            <w:r w:rsidRPr="009D472D">
              <w:rPr>
                <w:sz w:val="18"/>
                <w:szCs w:val="18"/>
              </w:rPr>
              <w:t>sentence  -</w:t>
            </w:r>
            <w:proofErr w:type="gramEnd"/>
            <w:r w:rsidRPr="009D472D">
              <w:rPr>
                <w:sz w:val="18"/>
                <w:szCs w:val="18"/>
              </w:rPr>
              <w:t xml:space="preserve"> When I grow up… </w:t>
            </w:r>
          </w:p>
          <w:p w14:paraId="3C41C7C0" w14:textId="77777777" w:rsidR="00BF3882" w:rsidRPr="009D472D" w:rsidRDefault="00BF3882" w:rsidP="00BF3882">
            <w:pPr>
              <w:rPr>
                <w:sz w:val="18"/>
                <w:szCs w:val="18"/>
              </w:rPr>
            </w:pPr>
          </w:p>
          <w:p w14:paraId="17E5D338" w14:textId="77777777" w:rsidR="00351863" w:rsidRPr="00351863" w:rsidRDefault="00351863" w:rsidP="00351863">
            <w:pPr>
              <w:rPr>
                <w:sz w:val="18"/>
                <w:szCs w:val="18"/>
              </w:rPr>
            </w:pPr>
            <w:r w:rsidRPr="00351863">
              <w:rPr>
                <w:sz w:val="18"/>
                <w:szCs w:val="18"/>
              </w:rPr>
              <w:t>Children use their phonic knowledge to write labels and simple sentences, including newly taught graphemes, in their independent writing. They label story images, create their own labels and complete sentence stems such as “When I grow up, I will…” using visual prompts to support their ideas.</w:t>
            </w:r>
          </w:p>
          <w:p w14:paraId="66E4C111" w14:textId="77777777" w:rsidR="00351863" w:rsidRPr="00351863" w:rsidRDefault="00351863" w:rsidP="00351863">
            <w:pPr>
              <w:rPr>
                <w:sz w:val="18"/>
                <w:szCs w:val="18"/>
              </w:rPr>
            </w:pPr>
          </w:p>
          <w:p w14:paraId="3F433862" w14:textId="70CF8C14" w:rsidR="00DD012D" w:rsidRDefault="00351863" w:rsidP="00351863">
            <w:pPr>
              <w:rPr>
                <w:sz w:val="18"/>
                <w:szCs w:val="18"/>
              </w:rPr>
            </w:pPr>
            <w:r w:rsidRPr="00351863">
              <w:rPr>
                <w:sz w:val="18"/>
                <w:szCs w:val="18"/>
              </w:rPr>
              <w:t>Children independently access familiar texts from the reading garden, including favourite stories and duplicate copies of class books. They talk about the books they are sharing, recalling key events, characters and vocabulary from the stories.</w:t>
            </w:r>
          </w:p>
          <w:p w14:paraId="7E091F96" w14:textId="77777777" w:rsidR="00351863" w:rsidRPr="009D472D" w:rsidRDefault="00351863" w:rsidP="00351863">
            <w:pPr>
              <w:rPr>
                <w:sz w:val="18"/>
                <w:szCs w:val="18"/>
              </w:rPr>
            </w:pPr>
          </w:p>
          <w:p w14:paraId="10D6D96D" w14:textId="77777777" w:rsidR="00DD012D" w:rsidRPr="009D472D" w:rsidRDefault="00DD012D" w:rsidP="00DD012D">
            <w:pPr>
              <w:rPr>
                <w:rFonts w:cstheme="minorHAnsi"/>
                <w:bCs/>
                <w:color w:val="7030A0"/>
                <w:sz w:val="18"/>
                <w:szCs w:val="18"/>
              </w:rPr>
            </w:pPr>
            <w:r w:rsidRPr="009D472D">
              <w:rPr>
                <w:rFonts w:cstheme="minorHAnsi"/>
                <w:bCs/>
                <w:color w:val="7030A0"/>
                <w:sz w:val="18"/>
                <w:szCs w:val="18"/>
              </w:rPr>
              <w:t xml:space="preserve">Vocab – </w:t>
            </w:r>
            <w:r w:rsidR="00BF3882" w:rsidRPr="009D472D">
              <w:rPr>
                <w:rFonts w:cstheme="minorHAnsi"/>
                <w:bCs/>
                <w:color w:val="7030A0"/>
                <w:sz w:val="18"/>
                <w:szCs w:val="18"/>
              </w:rPr>
              <w:t xml:space="preserve">capital letter, full stop </w:t>
            </w:r>
            <w:r w:rsidRPr="009D472D">
              <w:rPr>
                <w:rFonts w:cstheme="minorHAnsi"/>
                <w:bCs/>
                <w:color w:val="7030A0"/>
                <w:sz w:val="18"/>
                <w:szCs w:val="18"/>
              </w:rPr>
              <w:t xml:space="preserve">rescue, real, hero, recycling, safe, frail.  </w:t>
            </w:r>
          </w:p>
          <w:p w14:paraId="1D5FEB90" w14:textId="77777777" w:rsidR="00DD012D" w:rsidRPr="009D472D" w:rsidRDefault="00DD012D" w:rsidP="00DD012D">
            <w:pPr>
              <w:rPr>
                <w:rFonts w:cstheme="minorHAnsi"/>
                <w:bCs/>
                <w:sz w:val="18"/>
                <w:szCs w:val="18"/>
              </w:rPr>
            </w:pPr>
          </w:p>
          <w:p w14:paraId="03DCB94D" w14:textId="77777777" w:rsidR="005E4519" w:rsidRPr="009D472D" w:rsidRDefault="00DD012D" w:rsidP="00DD012D">
            <w:pPr>
              <w:rPr>
                <w:sz w:val="18"/>
                <w:szCs w:val="18"/>
              </w:rPr>
            </w:pPr>
            <w:r w:rsidRPr="009D472D">
              <w:rPr>
                <w:rFonts w:cstheme="minorHAnsi"/>
                <w:bCs/>
                <w:color w:val="FF0000"/>
                <w:sz w:val="18"/>
                <w:szCs w:val="18"/>
              </w:rPr>
              <w:t>Stem sentence – When I grow up I will…</w:t>
            </w:r>
          </w:p>
        </w:tc>
        <w:tc>
          <w:tcPr>
            <w:tcW w:w="2236" w:type="dxa"/>
          </w:tcPr>
          <w:p w14:paraId="45BD651C" w14:textId="77777777" w:rsidR="00DD012D" w:rsidRPr="009D472D" w:rsidRDefault="00DD012D" w:rsidP="00DD012D">
            <w:pPr>
              <w:rPr>
                <w:sz w:val="18"/>
                <w:szCs w:val="18"/>
              </w:rPr>
            </w:pPr>
            <w:r w:rsidRPr="009D472D">
              <w:rPr>
                <w:sz w:val="18"/>
                <w:szCs w:val="18"/>
              </w:rPr>
              <w:lastRenderedPageBreak/>
              <w:t>Phonics – see daily LW programme. Children will develop their understanding of Phase 3 graphemes and reading stories that link to their phonics knowledge.</w:t>
            </w:r>
          </w:p>
          <w:p w14:paraId="0DDCCE79" w14:textId="77777777" w:rsidR="00DD012D" w:rsidRPr="009D472D" w:rsidRDefault="00DD012D" w:rsidP="005E4519">
            <w:pPr>
              <w:rPr>
                <w:sz w:val="18"/>
                <w:szCs w:val="18"/>
              </w:rPr>
            </w:pPr>
          </w:p>
          <w:p w14:paraId="6AE9AFA0" w14:textId="77777777" w:rsidR="00DD012D" w:rsidRPr="009D472D" w:rsidRDefault="00DD012D" w:rsidP="00DD012D">
            <w:pPr>
              <w:rPr>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LW Keep Up. </w:t>
            </w:r>
          </w:p>
          <w:p w14:paraId="22038BC2" w14:textId="77777777" w:rsidR="00DD012D" w:rsidRPr="009D472D" w:rsidRDefault="00DD012D" w:rsidP="005E4519">
            <w:pPr>
              <w:rPr>
                <w:sz w:val="18"/>
                <w:szCs w:val="18"/>
              </w:rPr>
            </w:pPr>
          </w:p>
          <w:p w14:paraId="7D15440D" w14:textId="77777777" w:rsidR="00DD012D" w:rsidRPr="009D472D" w:rsidRDefault="00BF3882" w:rsidP="005E4519">
            <w:pPr>
              <w:rPr>
                <w:sz w:val="18"/>
                <w:szCs w:val="18"/>
              </w:rPr>
            </w:pPr>
            <w:r w:rsidRPr="009D472D">
              <w:rPr>
                <w:rFonts w:eastAsiaTheme="majorEastAsia" w:cstheme="minorHAnsi"/>
                <w:sz w:val="18"/>
                <w:szCs w:val="18"/>
              </w:rPr>
              <w:t xml:space="preserve">Children can answer questions and express an opinion about the content of a book. Children </w:t>
            </w:r>
            <w:proofErr w:type="gramStart"/>
            <w:r w:rsidRPr="009D472D">
              <w:rPr>
                <w:rFonts w:eastAsiaTheme="majorEastAsia" w:cstheme="minorHAnsi"/>
                <w:sz w:val="18"/>
                <w:szCs w:val="18"/>
              </w:rPr>
              <w:t>shows</w:t>
            </w:r>
            <w:proofErr w:type="gramEnd"/>
            <w:r w:rsidRPr="009D472D">
              <w:rPr>
                <w:rFonts w:eastAsiaTheme="majorEastAsia" w:cstheme="minorHAnsi"/>
                <w:sz w:val="18"/>
                <w:szCs w:val="18"/>
              </w:rPr>
              <w:t xml:space="preserve"> an interest in reading by themselves and with friends by accessing the reading garden.</w:t>
            </w:r>
          </w:p>
          <w:p w14:paraId="33E097DE" w14:textId="77777777" w:rsidR="00DD012D" w:rsidRPr="009D472D" w:rsidRDefault="00DD012D" w:rsidP="005E4519">
            <w:pPr>
              <w:rPr>
                <w:sz w:val="18"/>
                <w:szCs w:val="18"/>
              </w:rPr>
            </w:pPr>
          </w:p>
          <w:p w14:paraId="4A2EDDEA" w14:textId="77777777" w:rsidR="00BF3882" w:rsidRPr="009D472D" w:rsidRDefault="00BF3882" w:rsidP="005E4519">
            <w:pPr>
              <w:rPr>
                <w:sz w:val="18"/>
                <w:szCs w:val="18"/>
              </w:rPr>
            </w:pPr>
            <w:r w:rsidRPr="009D472D">
              <w:rPr>
                <w:rFonts w:eastAsiaTheme="majorEastAsia" w:cstheme="minorHAnsi"/>
                <w:sz w:val="18"/>
                <w:szCs w:val="18"/>
              </w:rPr>
              <w:t>Children write simple sentences and share the meaning with the adult. Sentence structure starts to be evident.</w:t>
            </w:r>
          </w:p>
          <w:p w14:paraId="030431AE" w14:textId="77777777" w:rsidR="00BF3882" w:rsidRPr="009D472D" w:rsidRDefault="00BF3882" w:rsidP="005E4519">
            <w:pPr>
              <w:rPr>
                <w:sz w:val="18"/>
                <w:szCs w:val="18"/>
              </w:rPr>
            </w:pPr>
          </w:p>
          <w:p w14:paraId="388A9987" w14:textId="77777777" w:rsidR="004078B9" w:rsidRPr="00601104" w:rsidRDefault="004078B9" w:rsidP="004078B9">
            <w:pPr>
              <w:rPr>
                <w:rFonts w:cstheme="minorHAnsi"/>
                <w:bCs/>
                <w:color w:val="7030A0"/>
                <w:sz w:val="18"/>
                <w:szCs w:val="18"/>
              </w:rPr>
            </w:pPr>
            <w:r w:rsidRPr="00601104">
              <w:rPr>
                <w:rFonts w:cstheme="minorHAnsi"/>
                <w:bCs/>
                <w:color w:val="7030A0"/>
                <w:sz w:val="18"/>
                <w:szCs w:val="18"/>
              </w:rPr>
              <w:t xml:space="preserve">Vocab – </w:t>
            </w:r>
            <w:r>
              <w:rPr>
                <w:rFonts w:cstheme="minorHAnsi"/>
                <w:bCs/>
                <w:color w:val="7030A0"/>
                <w:sz w:val="18"/>
                <w:szCs w:val="18"/>
              </w:rPr>
              <w:t xml:space="preserve">receptionist, patient, examines, symptoms. </w:t>
            </w:r>
            <w:r w:rsidRPr="00601104">
              <w:rPr>
                <w:rFonts w:cstheme="minorHAnsi"/>
                <w:bCs/>
                <w:color w:val="7030A0"/>
                <w:sz w:val="18"/>
                <w:szCs w:val="18"/>
              </w:rPr>
              <w:t xml:space="preserve"> </w:t>
            </w:r>
          </w:p>
          <w:p w14:paraId="3830AEFA" w14:textId="77777777" w:rsidR="004078B9" w:rsidRPr="009D472D" w:rsidRDefault="004078B9" w:rsidP="004078B9">
            <w:pPr>
              <w:rPr>
                <w:rFonts w:cstheme="minorHAnsi"/>
                <w:bCs/>
                <w:sz w:val="18"/>
                <w:szCs w:val="18"/>
                <w:highlight w:val="yellow"/>
              </w:rPr>
            </w:pPr>
          </w:p>
          <w:p w14:paraId="4A790474" w14:textId="3EB58BFB" w:rsidR="00DD012D" w:rsidRPr="009D472D" w:rsidRDefault="004078B9" w:rsidP="004078B9">
            <w:pPr>
              <w:rPr>
                <w:sz w:val="18"/>
                <w:szCs w:val="18"/>
              </w:rPr>
            </w:pPr>
            <w:r w:rsidRPr="00601104">
              <w:rPr>
                <w:rFonts w:cstheme="minorHAnsi"/>
                <w:bCs/>
                <w:color w:val="FF0000"/>
                <w:sz w:val="18"/>
                <w:szCs w:val="18"/>
              </w:rPr>
              <w:t>Stem sentence – A doctor can</w:t>
            </w:r>
            <w:r w:rsidRPr="009D472D">
              <w:rPr>
                <w:sz w:val="18"/>
                <w:szCs w:val="18"/>
              </w:rPr>
              <w:t xml:space="preserve"> </w:t>
            </w:r>
          </w:p>
        </w:tc>
        <w:tc>
          <w:tcPr>
            <w:tcW w:w="2237" w:type="dxa"/>
          </w:tcPr>
          <w:p w14:paraId="1FACB90C" w14:textId="77777777" w:rsidR="005E4519" w:rsidRPr="009D472D" w:rsidRDefault="005E4519" w:rsidP="005E4519">
            <w:pPr>
              <w:rPr>
                <w:sz w:val="18"/>
                <w:szCs w:val="18"/>
              </w:rPr>
            </w:pPr>
            <w:r w:rsidRPr="009D472D">
              <w:rPr>
                <w:sz w:val="18"/>
                <w:szCs w:val="18"/>
              </w:rPr>
              <w:lastRenderedPageBreak/>
              <w:t>Phonics – see daily LW programme</w:t>
            </w:r>
          </w:p>
          <w:p w14:paraId="4043D235" w14:textId="77777777" w:rsidR="00DD012D" w:rsidRPr="009D472D" w:rsidRDefault="00DD012D" w:rsidP="00DD012D">
            <w:pPr>
              <w:rPr>
                <w:sz w:val="18"/>
                <w:szCs w:val="18"/>
              </w:rPr>
            </w:pPr>
            <w:r w:rsidRPr="009D472D">
              <w:rPr>
                <w:sz w:val="18"/>
                <w:szCs w:val="18"/>
              </w:rPr>
              <w:t>Children will develop their understanding of Phase 3 graphemes and reading stories that link to their phonics knowledge</w:t>
            </w:r>
          </w:p>
          <w:p w14:paraId="04E414B9" w14:textId="77777777" w:rsidR="00DD012D" w:rsidRPr="009D472D" w:rsidRDefault="00DD012D" w:rsidP="005E4519">
            <w:pPr>
              <w:rPr>
                <w:sz w:val="18"/>
                <w:szCs w:val="18"/>
              </w:rPr>
            </w:pPr>
          </w:p>
          <w:p w14:paraId="3CFBAC0A" w14:textId="77777777" w:rsidR="00BF3882" w:rsidRPr="009D472D" w:rsidRDefault="00BF3882" w:rsidP="00BF3882">
            <w:pPr>
              <w:rPr>
                <w:sz w:val="18"/>
                <w:szCs w:val="18"/>
              </w:rPr>
            </w:pPr>
            <w:r w:rsidRPr="009D472D">
              <w:rPr>
                <w:rFonts w:eastAsiaTheme="majorEastAsia" w:cstheme="minorHAnsi"/>
                <w:sz w:val="18"/>
                <w:szCs w:val="18"/>
              </w:rPr>
              <w:t xml:space="preserve">Children can answer questions and express an </w:t>
            </w:r>
            <w:r w:rsidRPr="009D472D">
              <w:rPr>
                <w:rFonts w:eastAsiaTheme="majorEastAsia" w:cstheme="minorHAnsi"/>
                <w:sz w:val="18"/>
                <w:szCs w:val="18"/>
              </w:rPr>
              <w:lastRenderedPageBreak/>
              <w:t xml:space="preserve">opinion about the content of a book. Children </w:t>
            </w:r>
            <w:proofErr w:type="gramStart"/>
            <w:r w:rsidRPr="009D472D">
              <w:rPr>
                <w:rFonts w:eastAsiaTheme="majorEastAsia" w:cstheme="minorHAnsi"/>
                <w:sz w:val="18"/>
                <w:szCs w:val="18"/>
              </w:rPr>
              <w:t>shows</w:t>
            </w:r>
            <w:proofErr w:type="gramEnd"/>
            <w:r w:rsidRPr="009D472D">
              <w:rPr>
                <w:rFonts w:eastAsiaTheme="majorEastAsia" w:cstheme="minorHAnsi"/>
                <w:sz w:val="18"/>
                <w:szCs w:val="18"/>
              </w:rPr>
              <w:t xml:space="preserve"> an interest in reading by themselves and with friends by accessing the reading garden.</w:t>
            </w:r>
          </w:p>
          <w:p w14:paraId="1E03C344" w14:textId="77777777" w:rsidR="00DD012D" w:rsidRPr="009D472D" w:rsidRDefault="00DD012D" w:rsidP="005E4519">
            <w:pPr>
              <w:rPr>
                <w:sz w:val="18"/>
                <w:szCs w:val="18"/>
              </w:rPr>
            </w:pPr>
          </w:p>
          <w:p w14:paraId="1166D40F" w14:textId="77777777" w:rsidR="00BF3882" w:rsidRPr="009D472D" w:rsidRDefault="00BF3882" w:rsidP="00BF3882">
            <w:pPr>
              <w:rPr>
                <w:sz w:val="18"/>
                <w:szCs w:val="18"/>
              </w:rPr>
            </w:pPr>
            <w:r w:rsidRPr="009D472D">
              <w:rPr>
                <w:rFonts w:eastAsiaTheme="majorEastAsia" w:cstheme="minorHAnsi"/>
                <w:sz w:val="18"/>
                <w:szCs w:val="18"/>
              </w:rPr>
              <w:t>Children write simple sentences and share the meaning with the adult. Sentence structure starts to be evident.</w:t>
            </w:r>
          </w:p>
          <w:p w14:paraId="30E1FA73" w14:textId="77777777" w:rsidR="00BF3882" w:rsidRPr="009D472D" w:rsidRDefault="00BF3882" w:rsidP="005E4519">
            <w:pPr>
              <w:rPr>
                <w:sz w:val="18"/>
                <w:szCs w:val="18"/>
              </w:rPr>
            </w:pPr>
          </w:p>
          <w:p w14:paraId="6851CDB0" w14:textId="77777777" w:rsidR="005E4519" w:rsidRPr="009D472D" w:rsidRDefault="005E4519" w:rsidP="005E4519">
            <w:pPr>
              <w:rPr>
                <w:sz w:val="18"/>
                <w:szCs w:val="18"/>
              </w:rPr>
            </w:pPr>
          </w:p>
          <w:p w14:paraId="254CD6D2" w14:textId="77777777" w:rsidR="00DD012D" w:rsidRPr="009D472D" w:rsidRDefault="00DD012D" w:rsidP="005E4519">
            <w:pPr>
              <w:rPr>
                <w:sz w:val="18"/>
                <w:szCs w:val="18"/>
              </w:rPr>
            </w:pPr>
          </w:p>
          <w:p w14:paraId="0FD9EFC3" w14:textId="77777777" w:rsidR="00DD012D" w:rsidRPr="009D472D" w:rsidRDefault="00DD012D" w:rsidP="005E4519">
            <w:pPr>
              <w:rPr>
                <w:sz w:val="18"/>
                <w:szCs w:val="18"/>
              </w:rPr>
            </w:pPr>
          </w:p>
          <w:p w14:paraId="36CFCB88" w14:textId="77777777" w:rsidR="00DD012D" w:rsidRPr="009D472D" w:rsidRDefault="00DD012D" w:rsidP="005E4519">
            <w:pPr>
              <w:rPr>
                <w:sz w:val="18"/>
                <w:szCs w:val="18"/>
              </w:rPr>
            </w:pPr>
          </w:p>
          <w:p w14:paraId="5CBFE304" w14:textId="77777777" w:rsidR="00DD012D" w:rsidRPr="009D472D" w:rsidRDefault="00DD012D" w:rsidP="005E4519">
            <w:pPr>
              <w:rPr>
                <w:sz w:val="18"/>
                <w:szCs w:val="18"/>
              </w:rPr>
            </w:pPr>
          </w:p>
          <w:p w14:paraId="355B0CA5" w14:textId="77777777" w:rsidR="004078B9" w:rsidRPr="00601104" w:rsidRDefault="004078B9" w:rsidP="004078B9">
            <w:pPr>
              <w:rPr>
                <w:rFonts w:cstheme="minorHAnsi"/>
                <w:bCs/>
                <w:color w:val="7030A0"/>
                <w:sz w:val="18"/>
                <w:szCs w:val="18"/>
              </w:rPr>
            </w:pPr>
            <w:r w:rsidRPr="00601104">
              <w:rPr>
                <w:rFonts w:cstheme="minorHAnsi"/>
                <w:bCs/>
                <w:color w:val="7030A0"/>
                <w:sz w:val="18"/>
                <w:szCs w:val="18"/>
              </w:rPr>
              <w:t xml:space="preserve">Vocab – </w:t>
            </w:r>
            <w:r>
              <w:rPr>
                <w:rFonts w:cstheme="minorHAnsi"/>
                <w:bCs/>
                <w:color w:val="7030A0"/>
                <w:sz w:val="18"/>
                <w:szCs w:val="18"/>
              </w:rPr>
              <w:t xml:space="preserve">receptionist, patient, examines, symptoms. </w:t>
            </w:r>
            <w:r w:rsidRPr="00601104">
              <w:rPr>
                <w:rFonts w:cstheme="minorHAnsi"/>
                <w:bCs/>
                <w:color w:val="7030A0"/>
                <w:sz w:val="18"/>
                <w:szCs w:val="18"/>
              </w:rPr>
              <w:t xml:space="preserve"> </w:t>
            </w:r>
          </w:p>
          <w:p w14:paraId="0100ED63" w14:textId="77777777" w:rsidR="004078B9" w:rsidRPr="009D472D" w:rsidRDefault="004078B9" w:rsidP="004078B9">
            <w:pPr>
              <w:rPr>
                <w:rFonts w:cstheme="minorHAnsi"/>
                <w:bCs/>
                <w:sz w:val="18"/>
                <w:szCs w:val="18"/>
                <w:highlight w:val="yellow"/>
              </w:rPr>
            </w:pPr>
          </w:p>
          <w:p w14:paraId="58F237F9" w14:textId="1B9FA178" w:rsidR="005E4519" w:rsidRPr="009D472D" w:rsidRDefault="004078B9" w:rsidP="004078B9">
            <w:pPr>
              <w:rPr>
                <w:sz w:val="18"/>
                <w:szCs w:val="18"/>
              </w:rPr>
            </w:pPr>
            <w:r w:rsidRPr="00601104">
              <w:rPr>
                <w:rFonts w:cstheme="minorHAnsi"/>
                <w:bCs/>
                <w:color w:val="FF0000"/>
                <w:sz w:val="18"/>
                <w:szCs w:val="18"/>
              </w:rPr>
              <w:t>Stem sentence – A doctor can</w:t>
            </w:r>
          </w:p>
        </w:tc>
      </w:tr>
      <w:tr w:rsidR="00834856" w14:paraId="7FC03260" w14:textId="77777777" w:rsidTr="0057142D">
        <w:tc>
          <w:tcPr>
            <w:tcW w:w="2459" w:type="dxa"/>
          </w:tcPr>
          <w:p w14:paraId="489D0BAA" w14:textId="77777777" w:rsidR="00834856" w:rsidRPr="009D472D" w:rsidRDefault="00834856" w:rsidP="00834856">
            <w:pPr>
              <w:rPr>
                <w:b/>
                <w:u w:val="single"/>
              </w:rPr>
            </w:pPr>
            <w:r w:rsidRPr="009D472D">
              <w:rPr>
                <w:b/>
                <w:u w:val="single"/>
              </w:rPr>
              <w:lastRenderedPageBreak/>
              <w:t xml:space="preserve">Maths </w:t>
            </w:r>
            <w:r>
              <w:rPr>
                <w:b/>
                <w:u w:val="single"/>
              </w:rPr>
              <w:t xml:space="preserve">– Mastering Number </w:t>
            </w:r>
          </w:p>
          <w:p w14:paraId="4BD55931" w14:textId="77777777" w:rsidR="00834856" w:rsidRDefault="00834856" w:rsidP="00834856">
            <w:pPr>
              <w:rPr>
                <w:b/>
              </w:rPr>
            </w:pPr>
          </w:p>
          <w:p w14:paraId="52CB7DDF" w14:textId="77777777" w:rsidR="00834856" w:rsidRDefault="00834856" w:rsidP="00834856">
            <w:pPr>
              <w:rPr>
                <w:b/>
              </w:rPr>
            </w:pPr>
            <w:r>
              <w:rPr>
                <w:b/>
              </w:rPr>
              <w:t xml:space="preserve">Songs &amp; Rhymes </w:t>
            </w:r>
          </w:p>
          <w:p w14:paraId="63A8C261" w14:textId="77777777" w:rsidR="00834856" w:rsidRDefault="00834856" w:rsidP="00834856">
            <w:r>
              <w:t xml:space="preserve">1,2, 3, 4, 5 once I caught a fish alive. </w:t>
            </w:r>
          </w:p>
          <w:p w14:paraId="5C35F26E" w14:textId="77777777" w:rsidR="00834856" w:rsidRDefault="00834856" w:rsidP="00834856">
            <w:r>
              <w:t>5 little firefighters</w:t>
            </w:r>
          </w:p>
          <w:p w14:paraId="1CA25515" w14:textId="77777777" w:rsidR="00834856" w:rsidRPr="00A14B7D" w:rsidRDefault="00834856" w:rsidP="00834856">
            <w:r>
              <w:t>5 little snowmen</w:t>
            </w:r>
          </w:p>
          <w:p w14:paraId="1AA6C86B" w14:textId="77777777" w:rsidR="00834856" w:rsidRDefault="00834856" w:rsidP="00834856">
            <w:pPr>
              <w:rPr>
                <w:b/>
              </w:rPr>
            </w:pPr>
          </w:p>
          <w:p w14:paraId="015483CC" w14:textId="58BC3DD5" w:rsidR="00834856" w:rsidRDefault="00834856" w:rsidP="00834856">
            <w:pPr>
              <w:rPr>
                <w:b/>
              </w:rPr>
            </w:pPr>
          </w:p>
        </w:tc>
        <w:tc>
          <w:tcPr>
            <w:tcW w:w="2236" w:type="dxa"/>
            <w:shd w:val="clear" w:color="auto" w:fill="FFFFFF" w:themeFill="background1"/>
          </w:tcPr>
          <w:p w14:paraId="0B6376C8"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Subitise quantities within 5 using dot patterns and objects.</w:t>
            </w:r>
          </w:p>
          <w:p w14:paraId="01D09C32"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Recognise familiar die patterns to 5.</w:t>
            </w:r>
          </w:p>
          <w:p w14:paraId="3B04CCDB"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Match quantities to the correct representation.</w:t>
            </w:r>
          </w:p>
          <w:p w14:paraId="4233CB39" w14:textId="77777777" w:rsidR="00834856" w:rsidRPr="007E1E40" w:rsidRDefault="00834856" w:rsidP="00834856">
            <w:pPr>
              <w:spacing w:before="100" w:beforeAutospacing="1" w:after="100" w:afterAutospacing="1"/>
              <w:rPr>
                <w:rFonts w:eastAsia="Times New Roman" w:cstheme="minorHAnsi"/>
                <w:color w:val="7030A0"/>
                <w:sz w:val="18"/>
                <w:szCs w:val="18"/>
                <w:lang w:eastAsia="en-GB"/>
              </w:rPr>
            </w:pPr>
            <w:r w:rsidRPr="007E1E40">
              <w:rPr>
                <w:rFonts w:eastAsia="Times New Roman" w:cstheme="minorHAnsi"/>
                <w:b/>
                <w:bCs/>
                <w:color w:val="7030A0"/>
                <w:sz w:val="18"/>
                <w:szCs w:val="18"/>
                <w:lang w:eastAsia="en-GB"/>
              </w:rPr>
              <w:lastRenderedPageBreak/>
              <w:t>Vocabulary:</w:t>
            </w:r>
            <w:r w:rsidRPr="007E1E40">
              <w:rPr>
                <w:rFonts w:eastAsia="Times New Roman" w:cstheme="minorHAnsi"/>
                <w:color w:val="7030A0"/>
                <w:sz w:val="18"/>
                <w:szCs w:val="18"/>
                <w:lang w:eastAsia="en-GB"/>
              </w:rPr>
              <w:t xml:space="preserve"> subitise, pattern, quantity, five</w:t>
            </w:r>
          </w:p>
          <w:p w14:paraId="58081622"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b/>
                <w:bCs/>
                <w:color w:val="EE0000"/>
                <w:sz w:val="18"/>
                <w:szCs w:val="18"/>
                <w:lang w:eastAsia="en-GB"/>
              </w:rPr>
              <w:t>Stem Sentences:</w:t>
            </w:r>
          </w:p>
          <w:p w14:paraId="4945FAAE"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I can see ___ without counting.</w:t>
            </w:r>
          </w:p>
          <w:p w14:paraId="1CAEC75F"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I know it is ___ because I recognise the pattern.</w:t>
            </w:r>
          </w:p>
          <w:p w14:paraId="3051CC65" w14:textId="77777777" w:rsidR="00834856" w:rsidRPr="009D472D" w:rsidRDefault="00834856" w:rsidP="00834856">
            <w:pPr>
              <w:rPr>
                <w:rFonts w:cstheme="minorHAnsi"/>
                <w:sz w:val="18"/>
                <w:szCs w:val="18"/>
              </w:rPr>
            </w:pPr>
          </w:p>
        </w:tc>
        <w:tc>
          <w:tcPr>
            <w:tcW w:w="2236" w:type="dxa"/>
            <w:gridSpan w:val="2"/>
            <w:shd w:val="clear" w:color="auto" w:fill="FFFFFF" w:themeFill="background1"/>
          </w:tcPr>
          <w:p w14:paraId="78233909"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lastRenderedPageBreak/>
              <w:t>Recognise numerals 1-5.</w:t>
            </w:r>
          </w:p>
          <w:p w14:paraId="7A5010F1"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Match numerals to quantities.</w:t>
            </w:r>
          </w:p>
          <w:p w14:paraId="6CA6E55C"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Represent numbers using practical resources and pictures.</w:t>
            </w:r>
          </w:p>
          <w:p w14:paraId="59B9E558" w14:textId="77777777" w:rsidR="00834856" w:rsidRPr="007E1E40" w:rsidRDefault="00834856" w:rsidP="00834856">
            <w:pPr>
              <w:spacing w:before="100" w:beforeAutospacing="1" w:after="100" w:afterAutospacing="1"/>
              <w:rPr>
                <w:rFonts w:eastAsia="Times New Roman" w:cstheme="minorHAnsi"/>
                <w:color w:val="7030A0"/>
                <w:sz w:val="18"/>
                <w:szCs w:val="18"/>
                <w:lang w:eastAsia="en-GB"/>
              </w:rPr>
            </w:pPr>
            <w:r w:rsidRPr="007E1E40">
              <w:rPr>
                <w:rFonts w:eastAsia="Times New Roman" w:cstheme="minorHAnsi"/>
                <w:b/>
                <w:bCs/>
                <w:color w:val="7030A0"/>
                <w:sz w:val="18"/>
                <w:szCs w:val="18"/>
                <w:lang w:eastAsia="en-GB"/>
              </w:rPr>
              <w:lastRenderedPageBreak/>
              <w:t>Vocabulary:</w:t>
            </w:r>
            <w:r w:rsidRPr="007E1E40">
              <w:rPr>
                <w:rFonts w:eastAsia="Times New Roman" w:cstheme="minorHAnsi"/>
                <w:color w:val="7030A0"/>
                <w:sz w:val="18"/>
                <w:szCs w:val="18"/>
                <w:lang w:eastAsia="en-GB"/>
              </w:rPr>
              <w:t xml:space="preserve"> numeral, quantity, number, count</w:t>
            </w:r>
          </w:p>
          <w:p w14:paraId="4BA0429A"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b/>
                <w:bCs/>
                <w:color w:val="EE0000"/>
                <w:sz w:val="18"/>
                <w:szCs w:val="18"/>
                <w:lang w:eastAsia="en-GB"/>
              </w:rPr>
              <w:t>Stem Sentences:</w:t>
            </w:r>
          </w:p>
          <w:p w14:paraId="5E27DB6B"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The numeral ___ matches this quantity.</w:t>
            </w:r>
          </w:p>
          <w:p w14:paraId="3A199108"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I can see ___ objects.</w:t>
            </w:r>
          </w:p>
          <w:p w14:paraId="1F5C83A3" w14:textId="77777777" w:rsidR="00834856" w:rsidRPr="009D472D" w:rsidRDefault="00834856" w:rsidP="00834856">
            <w:pPr>
              <w:rPr>
                <w:rFonts w:cstheme="minorHAnsi"/>
                <w:sz w:val="18"/>
                <w:szCs w:val="18"/>
              </w:rPr>
            </w:pPr>
          </w:p>
        </w:tc>
        <w:tc>
          <w:tcPr>
            <w:tcW w:w="2237" w:type="dxa"/>
            <w:shd w:val="clear" w:color="auto" w:fill="FFFFFF" w:themeFill="background1"/>
          </w:tcPr>
          <w:p w14:paraId="01DDAEBC"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lastRenderedPageBreak/>
              <w:t>Count forwards accurately.</w:t>
            </w:r>
          </w:p>
          <w:p w14:paraId="30851912"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Order numbers to 5.</w:t>
            </w:r>
          </w:p>
          <w:p w14:paraId="7D1F98E9" w14:textId="77777777" w:rsidR="00834856"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Recognise that numbers follow a sequence or staircase pattern.</w:t>
            </w:r>
          </w:p>
          <w:p w14:paraId="403A1D87"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lastRenderedPageBreak/>
              <w:t>Understand that each number has a place in the counting sequence.</w:t>
            </w:r>
          </w:p>
          <w:p w14:paraId="108B99B0" w14:textId="77777777" w:rsidR="00834856" w:rsidRPr="007E1E40" w:rsidRDefault="00834856" w:rsidP="00834856">
            <w:pPr>
              <w:spacing w:before="100" w:beforeAutospacing="1" w:after="100" w:afterAutospacing="1"/>
              <w:rPr>
                <w:rFonts w:eastAsia="Times New Roman" w:cstheme="minorHAnsi"/>
                <w:color w:val="7030A0"/>
                <w:sz w:val="18"/>
                <w:szCs w:val="18"/>
                <w:lang w:eastAsia="en-GB"/>
              </w:rPr>
            </w:pPr>
            <w:r w:rsidRPr="007E1E40">
              <w:rPr>
                <w:rFonts w:eastAsia="Times New Roman" w:cstheme="minorHAnsi"/>
                <w:b/>
                <w:bCs/>
                <w:color w:val="7030A0"/>
                <w:sz w:val="18"/>
                <w:szCs w:val="18"/>
                <w:lang w:eastAsia="en-GB"/>
              </w:rPr>
              <w:t>Vocabulary:</w:t>
            </w:r>
            <w:r w:rsidRPr="007E1E40">
              <w:rPr>
                <w:rFonts w:eastAsia="Times New Roman" w:cstheme="minorHAnsi"/>
                <w:color w:val="7030A0"/>
                <w:sz w:val="18"/>
                <w:szCs w:val="18"/>
                <w:lang w:eastAsia="en-GB"/>
              </w:rPr>
              <w:t xml:space="preserve"> order, sequence, staircase, before, after</w:t>
            </w:r>
          </w:p>
          <w:p w14:paraId="5693C004" w14:textId="77777777" w:rsidR="00834856" w:rsidRDefault="00834856" w:rsidP="00834856">
            <w:pPr>
              <w:spacing w:before="100" w:beforeAutospacing="1" w:after="100" w:afterAutospacing="1"/>
              <w:rPr>
                <w:rFonts w:eastAsia="Times New Roman" w:cstheme="minorHAnsi"/>
                <w:b/>
                <w:bCs/>
                <w:color w:val="EE0000"/>
                <w:sz w:val="18"/>
                <w:szCs w:val="18"/>
                <w:lang w:eastAsia="en-GB"/>
              </w:rPr>
            </w:pPr>
            <w:r w:rsidRPr="007E1E40">
              <w:rPr>
                <w:rFonts w:eastAsia="Times New Roman" w:cstheme="minorHAnsi"/>
                <w:b/>
                <w:bCs/>
                <w:color w:val="EE0000"/>
                <w:sz w:val="18"/>
                <w:szCs w:val="18"/>
                <w:lang w:eastAsia="en-GB"/>
              </w:rPr>
              <w:t>Stem Sentences:</w:t>
            </w:r>
          </w:p>
          <w:p w14:paraId="7D3A3370"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___ comes before ___.</w:t>
            </w:r>
          </w:p>
          <w:p w14:paraId="3CD455A9"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___ comes after ___.</w:t>
            </w:r>
          </w:p>
          <w:p w14:paraId="38E7058B"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The numbers go in order.</w:t>
            </w:r>
          </w:p>
          <w:p w14:paraId="371F3ADA" w14:textId="77777777" w:rsidR="00834856" w:rsidRPr="009D472D" w:rsidRDefault="00834856" w:rsidP="00834856">
            <w:pPr>
              <w:rPr>
                <w:rFonts w:cstheme="minorHAnsi"/>
                <w:sz w:val="18"/>
                <w:szCs w:val="18"/>
              </w:rPr>
            </w:pPr>
          </w:p>
        </w:tc>
        <w:tc>
          <w:tcPr>
            <w:tcW w:w="2236" w:type="dxa"/>
            <w:shd w:val="clear" w:color="auto" w:fill="FFFFFF" w:themeFill="background1"/>
          </w:tcPr>
          <w:p w14:paraId="11CC7479"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lastRenderedPageBreak/>
              <w:t>Count forwards from a given number.</w:t>
            </w:r>
          </w:p>
          <w:p w14:paraId="6B9D0AAA"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 xml:space="preserve">Find one more than numbers within </w:t>
            </w:r>
          </w:p>
          <w:p w14:paraId="02AF0B41"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Notice that numbers increase by one each time.</w:t>
            </w:r>
          </w:p>
          <w:p w14:paraId="104F7AE2" w14:textId="77777777" w:rsidR="00834856" w:rsidRPr="007E1E40" w:rsidRDefault="00834856" w:rsidP="00834856">
            <w:pPr>
              <w:spacing w:before="100" w:beforeAutospacing="1" w:after="100" w:afterAutospacing="1"/>
              <w:rPr>
                <w:rFonts w:eastAsia="Times New Roman" w:cstheme="minorHAnsi"/>
                <w:color w:val="7030A0"/>
                <w:sz w:val="18"/>
                <w:szCs w:val="18"/>
                <w:lang w:eastAsia="en-GB"/>
              </w:rPr>
            </w:pPr>
            <w:r w:rsidRPr="007E1E40">
              <w:rPr>
                <w:rFonts w:eastAsia="Times New Roman" w:cstheme="minorHAnsi"/>
                <w:b/>
                <w:bCs/>
                <w:color w:val="7030A0"/>
                <w:sz w:val="18"/>
                <w:szCs w:val="18"/>
                <w:lang w:eastAsia="en-GB"/>
              </w:rPr>
              <w:lastRenderedPageBreak/>
              <w:t>Vocabulary:</w:t>
            </w:r>
            <w:r w:rsidRPr="007E1E40">
              <w:rPr>
                <w:rFonts w:eastAsia="Times New Roman" w:cstheme="minorHAnsi"/>
                <w:color w:val="7030A0"/>
                <w:sz w:val="18"/>
                <w:szCs w:val="18"/>
                <w:lang w:eastAsia="en-GB"/>
              </w:rPr>
              <w:t xml:space="preserve"> one more, increase, next, count on</w:t>
            </w:r>
          </w:p>
          <w:p w14:paraId="5429E168"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b/>
                <w:bCs/>
                <w:color w:val="EE0000"/>
                <w:sz w:val="18"/>
                <w:szCs w:val="18"/>
                <w:lang w:eastAsia="en-GB"/>
              </w:rPr>
              <w:t>Stem Sentences:</w:t>
            </w:r>
          </w:p>
          <w:p w14:paraId="65B93130"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One more than ___ is ___.</w:t>
            </w:r>
          </w:p>
          <w:p w14:paraId="0CA0F98C"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The next number is ___.</w:t>
            </w:r>
          </w:p>
          <w:p w14:paraId="1692340C"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The number gets bigger.</w:t>
            </w:r>
          </w:p>
          <w:p w14:paraId="113209EF" w14:textId="77777777" w:rsidR="00834856" w:rsidRPr="009D472D" w:rsidRDefault="00834856" w:rsidP="00834856">
            <w:pPr>
              <w:rPr>
                <w:rFonts w:cstheme="minorHAnsi"/>
                <w:sz w:val="18"/>
                <w:szCs w:val="18"/>
              </w:rPr>
            </w:pPr>
          </w:p>
        </w:tc>
        <w:tc>
          <w:tcPr>
            <w:tcW w:w="2236" w:type="dxa"/>
            <w:shd w:val="clear" w:color="auto" w:fill="FFFFFF" w:themeFill="background1"/>
          </w:tcPr>
          <w:p w14:paraId="01E36F14"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lastRenderedPageBreak/>
              <w:t>Represent 5 in different ways.</w:t>
            </w:r>
          </w:p>
          <w:p w14:paraId="0D290705"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Subitise 5 using die patterns and one hand.</w:t>
            </w:r>
          </w:p>
          <w:p w14:paraId="79FEF97F"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Explore the composition of 5.</w:t>
            </w:r>
          </w:p>
          <w:p w14:paraId="45B67430" w14:textId="77777777" w:rsidR="00834856" w:rsidRPr="007E1E40" w:rsidRDefault="00834856" w:rsidP="00834856">
            <w:pPr>
              <w:spacing w:before="100" w:beforeAutospacing="1" w:after="100" w:afterAutospacing="1"/>
              <w:rPr>
                <w:rFonts w:eastAsia="Times New Roman" w:cstheme="minorHAnsi"/>
                <w:color w:val="7030A0"/>
                <w:sz w:val="18"/>
                <w:szCs w:val="18"/>
                <w:lang w:eastAsia="en-GB"/>
              </w:rPr>
            </w:pPr>
            <w:r w:rsidRPr="007E1E40">
              <w:rPr>
                <w:rFonts w:eastAsia="Times New Roman" w:cstheme="minorHAnsi"/>
                <w:b/>
                <w:bCs/>
                <w:color w:val="7030A0"/>
                <w:sz w:val="18"/>
                <w:szCs w:val="18"/>
                <w:lang w:eastAsia="en-GB"/>
              </w:rPr>
              <w:lastRenderedPageBreak/>
              <w:t>Vocabulary:</w:t>
            </w:r>
            <w:r w:rsidRPr="007E1E40">
              <w:rPr>
                <w:rFonts w:eastAsia="Times New Roman" w:cstheme="minorHAnsi"/>
                <w:color w:val="7030A0"/>
                <w:sz w:val="18"/>
                <w:szCs w:val="18"/>
                <w:lang w:eastAsia="en-GB"/>
              </w:rPr>
              <w:t xml:space="preserve"> five, whole, part, compose</w:t>
            </w:r>
          </w:p>
          <w:p w14:paraId="0394381F"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b/>
                <w:bCs/>
                <w:color w:val="EE0000"/>
                <w:sz w:val="18"/>
                <w:szCs w:val="18"/>
                <w:lang w:eastAsia="en-GB"/>
              </w:rPr>
              <w:t>Stem Sentences:</w:t>
            </w:r>
          </w:p>
          <w:p w14:paraId="6839B934"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I can make 5 with ___ and ___.</w:t>
            </w:r>
          </w:p>
          <w:p w14:paraId="0982E5B9"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The whole is 5.</w:t>
            </w:r>
          </w:p>
          <w:p w14:paraId="7DB397E9"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I can see 5 without counting.</w:t>
            </w:r>
          </w:p>
          <w:p w14:paraId="6DD7BE34" w14:textId="77777777" w:rsidR="00834856" w:rsidRPr="009D472D" w:rsidRDefault="00834856" w:rsidP="00834856">
            <w:pPr>
              <w:rPr>
                <w:rFonts w:cstheme="minorHAnsi"/>
                <w:sz w:val="18"/>
                <w:szCs w:val="18"/>
              </w:rPr>
            </w:pPr>
          </w:p>
          <w:p w14:paraId="16757B80" w14:textId="77777777" w:rsidR="00834856" w:rsidRPr="009D472D" w:rsidRDefault="00834856" w:rsidP="00834856">
            <w:pPr>
              <w:rPr>
                <w:rFonts w:cstheme="minorHAnsi"/>
                <w:sz w:val="18"/>
                <w:szCs w:val="18"/>
              </w:rPr>
            </w:pPr>
          </w:p>
        </w:tc>
        <w:tc>
          <w:tcPr>
            <w:tcW w:w="2237" w:type="dxa"/>
            <w:shd w:val="clear" w:color="auto" w:fill="FFFFFF" w:themeFill="background1"/>
          </w:tcPr>
          <w:p w14:paraId="08A8B4C6"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lastRenderedPageBreak/>
              <w:t>Understand 6 as 5 and 1 more.</w:t>
            </w:r>
          </w:p>
          <w:p w14:paraId="4B2BC85A"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Understand 7 as 5 and 2 more.</w:t>
            </w:r>
          </w:p>
          <w:p w14:paraId="69B1F5EA" w14:textId="77777777" w:rsidR="00834856" w:rsidRPr="007E1E40" w:rsidRDefault="00834856" w:rsidP="00834856">
            <w:pPr>
              <w:spacing w:before="100" w:beforeAutospacing="1" w:after="100" w:afterAutospacing="1"/>
              <w:rPr>
                <w:rFonts w:eastAsia="Times New Roman" w:cstheme="minorHAnsi"/>
                <w:sz w:val="18"/>
                <w:szCs w:val="18"/>
                <w:lang w:eastAsia="en-GB"/>
              </w:rPr>
            </w:pPr>
            <w:r w:rsidRPr="007E1E40">
              <w:rPr>
                <w:rFonts w:eastAsia="Times New Roman" w:cstheme="minorHAnsi"/>
                <w:sz w:val="18"/>
                <w:szCs w:val="18"/>
                <w:lang w:eastAsia="en-GB"/>
              </w:rPr>
              <w:t>Use practical resources to represent 6 and 7.</w:t>
            </w:r>
          </w:p>
          <w:p w14:paraId="6B340E50" w14:textId="77777777" w:rsidR="00834856" w:rsidRPr="007E1E40" w:rsidRDefault="00834856" w:rsidP="00834856">
            <w:pPr>
              <w:spacing w:before="100" w:beforeAutospacing="1" w:after="100" w:afterAutospacing="1"/>
              <w:rPr>
                <w:rFonts w:eastAsia="Times New Roman" w:cstheme="minorHAnsi"/>
                <w:color w:val="7030A0"/>
                <w:sz w:val="18"/>
                <w:szCs w:val="18"/>
                <w:lang w:eastAsia="en-GB"/>
              </w:rPr>
            </w:pPr>
            <w:r w:rsidRPr="007E1E40">
              <w:rPr>
                <w:rFonts w:eastAsia="Times New Roman" w:cstheme="minorHAnsi"/>
                <w:b/>
                <w:bCs/>
                <w:color w:val="7030A0"/>
                <w:sz w:val="18"/>
                <w:szCs w:val="18"/>
                <w:lang w:eastAsia="en-GB"/>
              </w:rPr>
              <w:lastRenderedPageBreak/>
              <w:t>Vocabulary:</w:t>
            </w:r>
            <w:r w:rsidRPr="007E1E40">
              <w:rPr>
                <w:rFonts w:eastAsia="Times New Roman" w:cstheme="minorHAnsi"/>
                <w:color w:val="7030A0"/>
                <w:sz w:val="18"/>
                <w:szCs w:val="18"/>
                <w:lang w:eastAsia="en-GB"/>
              </w:rPr>
              <w:t xml:space="preserve"> six, seven, more, part, whole</w:t>
            </w:r>
          </w:p>
          <w:p w14:paraId="4715FA04"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b/>
                <w:bCs/>
                <w:color w:val="EE0000"/>
                <w:sz w:val="18"/>
                <w:szCs w:val="18"/>
                <w:lang w:eastAsia="en-GB"/>
              </w:rPr>
              <w:t>Stem Sentences:</w:t>
            </w:r>
          </w:p>
          <w:p w14:paraId="3125351C"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6 is 5 and 1 more.</w:t>
            </w:r>
          </w:p>
          <w:p w14:paraId="7B733BD9"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7 is 5 and 2 more.</w:t>
            </w:r>
          </w:p>
          <w:p w14:paraId="0ECBFB61" w14:textId="77777777" w:rsidR="00834856" w:rsidRPr="007E1E40" w:rsidRDefault="00834856" w:rsidP="00834856">
            <w:pPr>
              <w:spacing w:before="100" w:beforeAutospacing="1" w:after="100" w:afterAutospacing="1"/>
              <w:rPr>
                <w:rFonts w:eastAsia="Times New Roman" w:cstheme="minorHAnsi"/>
                <w:color w:val="EE0000"/>
                <w:sz w:val="18"/>
                <w:szCs w:val="18"/>
                <w:lang w:eastAsia="en-GB"/>
              </w:rPr>
            </w:pPr>
            <w:r w:rsidRPr="007E1E40">
              <w:rPr>
                <w:rFonts w:eastAsia="Times New Roman" w:cstheme="minorHAnsi"/>
                <w:i/>
                <w:iCs/>
                <w:color w:val="EE0000"/>
                <w:sz w:val="18"/>
                <w:szCs w:val="18"/>
                <w:lang w:eastAsia="en-GB"/>
              </w:rPr>
              <w:t>I can see 5 and a bit.</w:t>
            </w:r>
          </w:p>
          <w:p w14:paraId="4F04A1CE" w14:textId="77777777" w:rsidR="00834856" w:rsidRPr="009D472D" w:rsidRDefault="00834856" w:rsidP="00834856">
            <w:pPr>
              <w:rPr>
                <w:rFonts w:cstheme="minorHAnsi"/>
                <w:b/>
                <w:sz w:val="18"/>
                <w:szCs w:val="18"/>
              </w:rPr>
            </w:pPr>
          </w:p>
        </w:tc>
      </w:tr>
      <w:tr w:rsidR="00A47072" w14:paraId="44882D23" w14:textId="77777777" w:rsidTr="0057142D">
        <w:tc>
          <w:tcPr>
            <w:tcW w:w="2459" w:type="dxa"/>
          </w:tcPr>
          <w:p w14:paraId="22938226" w14:textId="51FB044E" w:rsidR="00A47072" w:rsidRPr="009D472D" w:rsidRDefault="00A47072" w:rsidP="00A47072">
            <w:pPr>
              <w:rPr>
                <w:b/>
                <w:u w:val="single"/>
              </w:rPr>
            </w:pPr>
            <w:r w:rsidRPr="00A15D14">
              <w:rPr>
                <w:b/>
                <w:u w:val="single"/>
              </w:rPr>
              <w:lastRenderedPageBreak/>
              <w:t xml:space="preserve">Shape, space and measure </w:t>
            </w:r>
            <w:r>
              <w:rPr>
                <w:b/>
                <w:u w:val="single"/>
              </w:rPr>
              <w:t>- WRM</w:t>
            </w:r>
          </w:p>
        </w:tc>
        <w:tc>
          <w:tcPr>
            <w:tcW w:w="2236" w:type="dxa"/>
            <w:shd w:val="clear" w:color="auto" w:fill="FFFFFF" w:themeFill="background1"/>
          </w:tcPr>
          <w:p w14:paraId="25E11747" w14:textId="77777777" w:rsidR="00A47072" w:rsidRPr="00CC7656" w:rsidRDefault="00A47072" w:rsidP="00A47072">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C</w:t>
            </w:r>
            <w:r w:rsidRPr="00CC7656">
              <w:rPr>
                <w:rFonts w:eastAsia="Times New Roman" w:cstheme="minorHAnsi"/>
                <w:sz w:val="18"/>
                <w:szCs w:val="18"/>
                <w:lang w:eastAsia="en-GB"/>
              </w:rPr>
              <w:t>ompare the mass of objects through practical exploration. Use balance scales and everyday objects to identify which objects are heavier or lighter.</w:t>
            </w:r>
          </w:p>
          <w:p w14:paraId="4746CAB2" w14:textId="77777777" w:rsidR="00A47072" w:rsidRPr="00CC7656" w:rsidRDefault="00A47072" w:rsidP="00A47072">
            <w:pPr>
              <w:spacing w:before="100" w:beforeAutospacing="1" w:after="100" w:afterAutospacing="1"/>
              <w:rPr>
                <w:rFonts w:eastAsia="Times New Roman" w:cstheme="minorHAnsi"/>
                <w:color w:val="7030A0"/>
                <w:sz w:val="18"/>
                <w:szCs w:val="18"/>
                <w:lang w:eastAsia="en-GB"/>
              </w:rPr>
            </w:pPr>
            <w:r w:rsidRPr="00CC7656">
              <w:rPr>
                <w:rFonts w:eastAsia="Times New Roman" w:cstheme="minorHAnsi"/>
                <w:b/>
                <w:bCs/>
                <w:color w:val="7030A0"/>
                <w:sz w:val="18"/>
                <w:szCs w:val="18"/>
                <w:lang w:eastAsia="en-GB"/>
              </w:rPr>
              <w:t>Vocab:</w:t>
            </w:r>
            <w:r w:rsidRPr="00CC7656">
              <w:rPr>
                <w:rFonts w:eastAsia="Times New Roman" w:cstheme="minorHAnsi"/>
                <w:color w:val="7030A0"/>
                <w:sz w:val="18"/>
                <w:szCs w:val="18"/>
                <w:lang w:eastAsia="en-GB"/>
              </w:rPr>
              <w:t xml:space="preserve"> heavy, heavier, light, lighter, balance, compare</w:t>
            </w:r>
          </w:p>
          <w:p w14:paraId="01DAE895" w14:textId="77777777" w:rsidR="00A47072" w:rsidRPr="00CC7656" w:rsidRDefault="00A47072" w:rsidP="00A47072">
            <w:pPr>
              <w:spacing w:before="100" w:beforeAutospacing="1" w:after="100" w:afterAutospacing="1"/>
              <w:rPr>
                <w:rFonts w:eastAsia="Times New Roman" w:cstheme="minorHAnsi"/>
                <w:color w:val="EE0000"/>
                <w:sz w:val="18"/>
                <w:szCs w:val="18"/>
                <w:lang w:eastAsia="en-GB"/>
              </w:rPr>
            </w:pPr>
            <w:r w:rsidRPr="00CC7656">
              <w:rPr>
                <w:rFonts w:eastAsia="Times New Roman" w:cstheme="minorHAnsi"/>
                <w:b/>
                <w:bCs/>
                <w:color w:val="EE0000"/>
                <w:sz w:val="18"/>
                <w:szCs w:val="18"/>
                <w:lang w:eastAsia="en-GB"/>
              </w:rPr>
              <w:t>Stem Sentences</w:t>
            </w:r>
          </w:p>
          <w:p w14:paraId="46194E68" w14:textId="77777777" w:rsidR="00A47072" w:rsidRPr="00CC7656" w:rsidRDefault="00A47072" w:rsidP="00A47072">
            <w:pPr>
              <w:spacing w:before="100" w:beforeAutospacing="1" w:after="100" w:afterAutospacing="1"/>
              <w:rPr>
                <w:rFonts w:eastAsia="Times New Roman" w:cstheme="minorHAnsi"/>
                <w:color w:val="EE0000"/>
                <w:sz w:val="18"/>
                <w:szCs w:val="18"/>
                <w:lang w:eastAsia="en-GB"/>
              </w:rPr>
            </w:pPr>
            <w:r w:rsidRPr="00CC7656">
              <w:rPr>
                <w:rFonts w:eastAsia="Times New Roman" w:cstheme="minorHAnsi"/>
                <w:color w:val="EE0000"/>
                <w:sz w:val="18"/>
                <w:szCs w:val="18"/>
                <w:lang w:eastAsia="en-GB"/>
              </w:rPr>
              <w:t>The stone is heavier than the leaf.</w:t>
            </w:r>
          </w:p>
          <w:p w14:paraId="53E1C10D" w14:textId="77777777" w:rsidR="00A47072" w:rsidRPr="00CC7656" w:rsidRDefault="00A47072" w:rsidP="00A47072">
            <w:pPr>
              <w:spacing w:before="100" w:beforeAutospacing="1" w:after="100" w:afterAutospacing="1"/>
              <w:rPr>
                <w:rFonts w:eastAsia="Times New Roman" w:cstheme="minorHAnsi"/>
                <w:color w:val="EE0000"/>
                <w:sz w:val="18"/>
                <w:szCs w:val="18"/>
                <w:lang w:eastAsia="en-GB"/>
              </w:rPr>
            </w:pPr>
            <w:r w:rsidRPr="00CC7656">
              <w:rPr>
                <w:rFonts w:eastAsia="Times New Roman" w:cstheme="minorHAnsi"/>
                <w:color w:val="EE0000"/>
                <w:sz w:val="18"/>
                <w:szCs w:val="18"/>
                <w:lang w:eastAsia="en-GB"/>
              </w:rPr>
              <w:t>The teddy is lighter than the book.</w:t>
            </w:r>
          </w:p>
          <w:p w14:paraId="16B7F554" w14:textId="77777777" w:rsidR="00A47072" w:rsidRPr="00CC7656" w:rsidRDefault="00A47072" w:rsidP="00A47072">
            <w:pPr>
              <w:spacing w:before="100" w:beforeAutospacing="1" w:after="100" w:afterAutospacing="1"/>
              <w:rPr>
                <w:rFonts w:eastAsia="Times New Roman" w:cstheme="minorHAnsi"/>
                <w:color w:val="EE0000"/>
                <w:sz w:val="18"/>
                <w:szCs w:val="18"/>
                <w:lang w:eastAsia="en-GB"/>
              </w:rPr>
            </w:pPr>
            <w:r w:rsidRPr="00CC7656">
              <w:rPr>
                <w:rFonts w:eastAsia="Times New Roman" w:cstheme="minorHAnsi"/>
                <w:color w:val="EE0000"/>
                <w:sz w:val="18"/>
                <w:szCs w:val="18"/>
                <w:lang w:eastAsia="en-GB"/>
              </w:rPr>
              <w:t>I compared the objects.</w:t>
            </w:r>
          </w:p>
          <w:p w14:paraId="2A4B56AF" w14:textId="77777777" w:rsidR="00A47072" w:rsidRPr="00CC7656" w:rsidRDefault="00A47072" w:rsidP="00A47072">
            <w:pPr>
              <w:spacing w:before="100" w:beforeAutospacing="1" w:after="100" w:afterAutospacing="1"/>
              <w:rPr>
                <w:rFonts w:eastAsia="Times New Roman" w:cstheme="minorHAnsi"/>
                <w:color w:val="EE0000"/>
                <w:sz w:val="18"/>
                <w:szCs w:val="18"/>
                <w:lang w:eastAsia="en-GB"/>
              </w:rPr>
            </w:pPr>
            <w:r w:rsidRPr="00CC7656">
              <w:rPr>
                <w:rFonts w:eastAsia="Times New Roman" w:cstheme="minorHAnsi"/>
                <w:color w:val="EE0000"/>
                <w:sz w:val="18"/>
                <w:szCs w:val="18"/>
                <w:lang w:eastAsia="en-GB"/>
              </w:rPr>
              <w:t>The scales are balanced.</w:t>
            </w:r>
          </w:p>
          <w:p w14:paraId="0FF4AA60" w14:textId="77777777" w:rsidR="00A47072" w:rsidRPr="007E1E40" w:rsidRDefault="00A47072" w:rsidP="00A47072">
            <w:pPr>
              <w:spacing w:before="100" w:beforeAutospacing="1" w:after="100" w:afterAutospacing="1"/>
              <w:rPr>
                <w:rFonts w:eastAsia="Times New Roman" w:cstheme="minorHAnsi"/>
                <w:sz w:val="18"/>
                <w:szCs w:val="18"/>
                <w:lang w:eastAsia="en-GB"/>
              </w:rPr>
            </w:pPr>
          </w:p>
        </w:tc>
        <w:tc>
          <w:tcPr>
            <w:tcW w:w="2236" w:type="dxa"/>
            <w:gridSpan w:val="2"/>
            <w:shd w:val="clear" w:color="auto" w:fill="FFFFFF" w:themeFill="background1"/>
          </w:tcPr>
          <w:p w14:paraId="27492FC6" w14:textId="77777777" w:rsidR="00A47072" w:rsidRPr="008C3A1D" w:rsidRDefault="00A47072" w:rsidP="00A47072">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E</w:t>
            </w:r>
            <w:r w:rsidRPr="008C3A1D">
              <w:rPr>
                <w:rFonts w:eastAsia="Times New Roman" w:cstheme="minorHAnsi"/>
                <w:sz w:val="18"/>
                <w:szCs w:val="18"/>
                <w:lang w:eastAsia="en-GB"/>
              </w:rPr>
              <w:t xml:space="preserve">xplore capacity through filling and emptying containers. Compare which containers </w:t>
            </w:r>
            <w:proofErr w:type="gramStart"/>
            <w:r w:rsidRPr="008C3A1D">
              <w:rPr>
                <w:rFonts w:eastAsia="Times New Roman" w:cstheme="minorHAnsi"/>
                <w:sz w:val="18"/>
                <w:szCs w:val="18"/>
                <w:lang w:eastAsia="en-GB"/>
              </w:rPr>
              <w:t>hold more or less</w:t>
            </w:r>
            <w:proofErr w:type="gramEnd"/>
            <w:r w:rsidRPr="008C3A1D">
              <w:rPr>
                <w:rFonts w:eastAsia="Times New Roman" w:cstheme="minorHAnsi"/>
                <w:sz w:val="18"/>
                <w:szCs w:val="18"/>
                <w:lang w:eastAsia="en-GB"/>
              </w:rPr>
              <w:t>.</w:t>
            </w:r>
          </w:p>
          <w:p w14:paraId="3DBA7B3F" w14:textId="77777777" w:rsidR="00A47072" w:rsidRDefault="00A47072" w:rsidP="00A47072">
            <w:pPr>
              <w:spacing w:before="100" w:beforeAutospacing="1" w:after="100" w:afterAutospacing="1"/>
              <w:rPr>
                <w:rFonts w:eastAsia="Times New Roman" w:cstheme="minorHAnsi"/>
                <w:b/>
                <w:bCs/>
                <w:color w:val="7030A0"/>
                <w:sz w:val="18"/>
                <w:szCs w:val="18"/>
                <w:lang w:eastAsia="en-GB"/>
              </w:rPr>
            </w:pPr>
          </w:p>
          <w:p w14:paraId="36170232" w14:textId="77777777" w:rsidR="00A47072" w:rsidRPr="008C3A1D" w:rsidRDefault="00A47072" w:rsidP="00A47072">
            <w:pPr>
              <w:spacing w:before="100" w:beforeAutospacing="1" w:after="100" w:afterAutospacing="1"/>
              <w:rPr>
                <w:rFonts w:eastAsia="Times New Roman" w:cstheme="minorHAnsi"/>
                <w:color w:val="7030A0"/>
                <w:sz w:val="18"/>
                <w:szCs w:val="18"/>
                <w:lang w:eastAsia="en-GB"/>
              </w:rPr>
            </w:pPr>
            <w:r w:rsidRPr="008C3A1D">
              <w:rPr>
                <w:rFonts w:eastAsia="Times New Roman" w:cstheme="minorHAnsi"/>
                <w:b/>
                <w:bCs/>
                <w:color w:val="7030A0"/>
                <w:sz w:val="18"/>
                <w:szCs w:val="18"/>
                <w:lang w:eastAsia="en-GB"/>
              </w:rPr>
              <w:t>Vocab:</w:t>
            </w:r>
            <w:r w:rsidRPr="008C3A1D">
              <w:rPr>
                <w:rFonts w:eastAsia="Times New Roman" w:cstheme="minorHAnsi"/>
                <w:color w:val="7030A0"/>
                <w:sz w:val="18"/>
                <w:szCs w:val="18"/>
                <w:lang w:eastAsia="en-GB"/>
              </w:rPr>
              <w:t xml:space="preserve"> full, empty, nearly full, nearly empty, more, less, capacity</w:t>
            </w:r>
          </w:p>
          <w:p w14:paraId="2BBBF7A1" w14:textId="77777777" w:rsidR="00A47072" w:rsidRPr="008C3A1D" w:rsidRDefault="00A47072" w:rsidP="00A47072">
            <w:pPr>
              <w:spacing w:before="100" w:beforeAutospacing="1" w:after="100" w:afterAutospacing="1"/>
              <w:rPr>
                <w:rFonts w:eastAsia="Times New Roman" w:cstheme="minorHAnsi"/>
                <w:color w:val="EE0000"/>
                <w:sz w:val="18"/>
                <w:szCs w:val="18"/>
                <w:lang w:eastAsia="en-GB"/>
              </w:rPr>
            </w:pPr>
            <w:r w:rsidRPr="008C3A1D">
              <w:rPr>
                <w:rFonts w:eastAsia="Times New Roman" w:cstheme="minorHAnsi"/>
                <w:b/>
                <w:bCs/>
                <w:color w:val="EE0000"/>
                <w:sz w:val="18"/>
                <w:szCs w:val="18"/>
                <w:lang w:eastAsia="en-GB"/>
              </w:rPr>
              <w:t>Stem Sentences</w:t>
            </w:r>
          </w:p>
          <w:p w14:paraId="6517AF8E" w14:textId="77777777" w:rsidR="00A47072" w:rsidRPr="008C3A1D" w:rsidRDefault="00A47072" w:rsidP="00A47072">
            <w:pPr>
              <w:spacing w:before="100" w:beforeAutospacing="1" w:after="100" w:afterAutospacing="1"/>
              <w:rPr>
                <w:rFonts w:eastAsia="Times New Roman" w:cstheme="minorHAnsi"/>
                <w:color w:val="EE0000"/>
                <w:sz w:val="18"/>
                <w:szCs w:val="18"/>
                <w:lang w:eastAsia="en-GB"/>
              </w:rPr>
            </w:pPr>
            <w:r w:rsidRPr="008C3A1D">
              <w:rPr>
                <w:rFonts w:eastAsia="Times New Roman" w:cstheme="minorHAnsi"/>
                <w:color w:val="EE0000"/>
                <w:sz w:val="18"/>
                <w:szCs w:val="18"/>
                <w:lang w:eastAsia="en-GB"/>
              </w:rPr>
              <w:t>The container is full.</w:t>
            </w:r>
          </w:p>
          <w:p w14:paraId="58B6D325" w14:textId="77777777" w:rsidR="00A47072" w:rsidRPr="008C3A1D" w:rsidRDefault="00A47072" w:rsidP="00A47072">
            <w:pPr>
              <w:spacing w:before="100" w:beforeAutospacing="1" w:after="100" w:afterAutospacing="1"/>
              <w:rPr>
                <w:rFonts w:eastAsia="Times New Roman" w:cstheme="minorHAnsi"/>
                <w:color w:val="EE0000"/>
                <w:sz w:val="18"/>
                <w:szCs w:val="18"/>
                <w:lang w:eastAsia="en-GB"/>
              </w:rPr>
            </w:pPr>
            <w:r w:rsidRPr="008C3A1D">
              <w:rPr>
                <w:rFonts w:eastAsia="Times New Roman" w:cstheme="minorHAnsi"/>
                <w:color w:val="EE0000"/>
                <w:sz w:val="18"/>
                <w:szCs w:val="18"/>
                <w:lang w:eastAsia="en-GB"/>
              </w:rPr>
              <w:t>The cup is nearly empty.</w:t>
            </w:r>
          </w:p>
          <w:p w14:paraId="78CF163E" w14:textId="77777777" w:rsidR="00A47072" w:rsidRPr="008C3A1D" w:rsidRDefault="00A47072" w:rsidP="00A47072">
            <w:pPr>
              <w:spacing w:before="100" w:beforeAutospacing="1" w:after="100" w:afterAutospacing="1"/>
              <w:rPr>
                <w:rFonts w:eastAsia="Times New Roman" w:cstheme="minorHAnsi"/>
                <w:color w:val="EE0000"/>
                <w:sz w:val="18"/>
                <w:szCs w:val="18"/>
                <w:lang w:eastAsia="en-GB"/>
              </w:rPr>
            </w:pPr>
            <w:r w:rsidRPr="008C3A1D">
              <w:rPr>
                <w:rFonts w:eastAsia="Times New Roman" w:cstheme="minorHAnsi"/>
                <w:color w:val="EE0000"/>
                <w:sz w:val="18"/>
                <w:szCs w:val="18"/>
                <w:lang w:eastAsia="en-GB"/>
              </w:rPr>
              <w:t>This jug holds more.</w:t>
            </w:r>
          </w:p>
          <w:p w14:paraId="3B9546A1" w14:textId="77777777" w:rsidR="00A47072" w:rsidRPr="008C3A1D" w:rsidRDefault="00A47072" w:rsidP="00A47072">
            <w:pPr>
              <w:spacing w:before="100" w:beforeAutospacing="1" w:after="100" w:afterAutospacing="1"/>
              <w:rPr>
                <w:rFonts w:eastAsia="Times New Roman" w:cstheme="minorHAnsi"/>
                <w:color w:val="EE0000"/>
                <w:sz w:val="18"/>
                <w:szCs w:val="18"/>
                <w:lang w:eastAsia="en-GB"/>
              </w:rPr>
            </w:pPr>
            <w:r w:rsidRPr="008C3A1D">
              <w:rPr>
                <w:rFonts w:eastAsia="Times New Roman" w:cstheme="minorHAnsi"/>
                <w:color w:val="EE0000"/>
                <w:sz w:val="18"/>
                <w:szCs w:val="18"/>
                <w:lang w:eastAsia="en-GB"/>
              </w:rPr>
              <w:t>This container holds less.</w:t>
            </w:r>
          </w:p>
          <w:p w14:paraId="3838CBB0" w14:textId="77777777" w:rsidR="00A47072" w:rsidRPr="007E1E40" w:rsidRDefault="00A47072" w:rsidP="00A47072">
            <w:pPr>
              <w:spacing w:before="100" w:beforeAutospacing="1" w:after="100" w:afterAutospacing="1"/>
              <w:rPr>
                <w:rFonts w:eastAsia="Times New Roman" w:cstheme="minorHAnsi"/>
                <w:sz w:val="18"/>
                <w:szCs w:val="18"/>
                <w:lang w:eastAsia="en-GB"/>
              </w:rPr>
            </w:pPr>
          </w:p>
        </w:tc>
        <w:tc>
          <w:tcPr>
            <w:tcW w:w="2237" w:type="dxa"/>
            <w:shd w:val="clear" w:color="auto" w:fill="FFFFFF" w:themeFill="background1"/>
          </w:tcPr>
          <w:p w14:paraId="68C35CF0" w14:textId="77777777" w:rsidR="00A47072" w:rsidRPr="00062B42" w:rsidRDefault="00A47072" w:rsidP="00A47072">
            <w:pPr>
              <w:spacing w:before="100" w:beforeAutospacing="1" w:after="100" w:afterAutospacing="1"/>
              <w:rPr>
                <w:rFonts w:eastAsia="Times New Roman" w:cstheme="minorHAnsi"/>
                <w:sz w:val="18"/>
                <w:szCs w:val="18"/>
                <w:lang w:eastAsia="en-GB"/>
              </w:rPr>
            </w:pPr>
            <w:r w:rsidRPr="00062B42">
              <w:rPr>
                <w:rFonts w:eastAsia="Times New Roman" w:cstheme="minorHAnsi"/>
                <w:sz w:val="18"/>
                <w:szCs w:val="18"/>
                <w:lang w:eastAsia="en-GB"/>
              </w:rPr>
              <w:t>Compare and order objects by length. Explore longer and shorter through practical activities and investigations.</w:t>
            </w:r>
          </w:p>
          <w:p w14:paraId="29D143D9" w14:textId="77777777" w:rsidR="00A47072" w:rsidRDefault="00A47072" w:rsidP="00A47072">
            <w:pPr>
              <w:spacing w:before="100" w:beforeAutospacing="1" w:after="100" w:afterAutospacing="1"/>
              <w:rPr>
                <w:rFonts w:eastAsia="Times New Roman" w:cstheme="minorHAnsi"/>
                <w:b/>
                <w:bCs/>
                <w:color w:val="7030A0"/>
                <w:sz w:val="18"/>
                <w:szCs w:val="18"/>
                <w:lang w:eastAsia="en-GB"/>
              </w:rPr>
            </w:pPr>
          </w:p>
          <w:p w14:paraId="5C249B72" w14:textId="77777777" w:rsidR="00A47072" w:rsidRPr="00062B42" w:rsidRDefault="00A47072" w:rsidP="00A47072">
            <w:pPr>
              <w:spacing w:before="100" w:beforeAutospacing="1" w:after="100" w:afterAutospacing="1"/>
              <w:rPr>
                <w:rFonts w:eastAsia="Times New Roman" w:cstheme="minorHAnsi"/>
                <w:color w:val="7030A0"/>
                <w:sz w:val="18"/>
                <w:szCs w:val="18"/>
                <w:lang w:eastAsia="en-GB"/>
              </w:rPr>
            </w:pPr>
            <w:r w:rsidRPr="00062B42">
              <w:rPr>
                <w:rFonts w:eastAsia="Times New Roman" w:cstheme="minorHAnsi"/>
                <w:b/>
                <w:bCs/>
                <w:color w:val="7030A0"/>
                <w:sz w:val="18"/>
                <w:szCs w:val="18"/>
                <w:lang w:eastAsia="en-GB"/>
              </w:rPr>
              <w:t>Vocab:</w:t>
            </w:r>
            <w:r w:rsidRPr="00062B42">
              <w:rPr>
                <w:rFonts w:eastAsia="Times New Roman" w:cstheme="minorHAnsi"/>
                <w:color w:val="7030A0"/>
                <w:sz w:val="18"/>
                <w:szCs w:val="18"/>
                <w:lang w:eastAsia="en-GB"/>
              </w:rPr>
              <w:t xml:space="preserve"> long, longer, short, shorter, length, compare</w:t>
            </w:r>
          </w:p>
          <w:p w14:paraId="036C466D" w14:textId="77777777" w:rsidR="00A47072" w:rsidRPr="00062B42" w:rsidRDefault="00A47072" w:rsidP="00A47072">
            <w:pPr>
              <w:spacing w:before="100" w:beforeAutospacing="1" w:after="100" w:afterAutospacing="1"/>
              <w:rPr>
                <w:rFonts w:eastAsia="Times New Roman" w:cstheme="minorHAnsi"/>
                <w:color w:val="EE0000"/>
                <w:sz w:val="18"/>
                <w:szCs w:val="18"/>
                <w:lang w:eastAsia="en-GB"/>
              </w:rPr>
            </w:pPr>
            <w:r w:rsidRPr="00062B42">
              <w:rPr>
                <w:rFonts w:eastAsia="Times New Roman" w:cstheme="minorHAnsi"/>
                <w:b/>
                <w:bCs/>
                <w:color w:val="EE0000"/>
                <w:sz w:val="18"/>
                <w:szCs w:val="18"/>
                <w:lang w:eastAsia="en-GB"/>
              </w:rPr>
              <w:t>Stem Sentences</w:t>
            </w:r>
          </w:p>
          <w:p w14:paraId="6BD66730" w14:textId="77777777" w:rsidR="00A47072" w:rsidRPr="00062B42" w:rsidRDefault="00A47072" w:rsidP="00A47072">
            <w:pPr>
              <w:spacing w:before="100" w:beforeAutospacing="1" w:after="100" w:afterAutospacing="1"/>
              <w:rPr>
                <w:rFonts w:eastAsia="Times New Roman" w:cstheme="minorHAnsi"/>
                <w:color w:val="EE0000"/>
                <w:sz w:val="18"/>
                <w:szCs w:val="18"/>
                <w:lang w:eastAsia="en-GB"/>
              </w:rPr>
            </w:pPr>
            <w:r w:rsidRPr="00062B42">
              <w:rPr>
                <w:rFonts w:eastAsia="Times New Roman" w:cstheme="minorHAnsi"/>
                <w:color w:val="EE0000"/>
                <w:sz w:val="18"/>
                <w:szCs w:val="18"/>
                <w:lang w:eastAsia="en-GB"/>
              </w:rPr>
              <w:t>The ribbon is longer than the straw.</w:t>
            </w:r>
          </w:p>
          <w:p w14:paraId="1B4180FE" w14:textId="77777777" w:rsidR="00A47072" w:rsidRPr="00062B42" w:rsidRDefault="00A47072" w:rsidP="00A47072">
            <w:pPr>
              <w:spacing w:before="100" w:beforeAutospacing="1" w:after="100" w:afterAutospacing="1"/>
              <w:rPr>
                <w:rFonts w:eastAsia="Times New Roman" w:cstheme="minorHAnsi"/>
                <w:color w:val="EE0000"/>
                <w:sz w:val="18"/>
                <w:szCs w:val="18"/>
                <w:lang w:eastAsia="en-GB"/>
              </w:rPr>
            </w:pPr>
            <w:r w:rsidRPr="00062B42">
              <w:rPr>
                <w:rFonts w:eastAsia="Times New Roman" w:cstheme="minorHAnsi"/>
                <w:color w:val="EE0000"/>
                <w:sz w:val="18"/>
                <w:szCs w:val="18"/>
                <w:lang w:eastAsia="en-GB"/>
              </w:rPr>
              <w:t>The pencil is shorter than the ruler.</w:t>
            </w:r>
          </w:p>
          <w:p w14:paraId="3AFE611F" w14:textId="77777777" w:rsidR="00A47072" w:rsidRPr="00062B42" w:rsidRDefault="00A47072" w:rsidP="00A47072">
            <w:pPr>
              <w:spacing w:before="100" w:beforeAutospacing="1" w:after="100" w:afterAutospacing="1"/>
              <w:rPr>
                <w:rFonts w:eastAsia="Times New Roman" w:cstheme="minorHAnsi"/>
                <w:color w:val="EE0000"/>
                <w:sz w:val="18"/>
                <w:szCs w:val="18"/>
                <w:lang w:eastAsia="en-GB"/>
              </w:rPr>
            </w:pPr>
            <w:r w:rsidRPr="00062B42">
              <w:rPr>
                <w:rFonts w:eastAsia="Times New Roman" w:cstheme="minorHAnsi"/>
                <w:color w:val="EE0000"/>
                <w:sz w:val="18"/>
                <w:szCs w:val="18"/>
                <w:lang w:eastAsia="en-GB"/>
              </w:rPr>
              <w:t>I compared the lengths.</w:t>
            </w:r>
          </w:p>
          <w:p w14:paraId="4BE0BBBA" w14:textId="77777777" w:rsidR="00A47072" w:rsidRPr="00062B42" w:rsidRDefault="00A47072" w:rsidP="00A47072">
            <w:pPr>
              <w:spacing w:before="100" w:beforeAutospacing="1" w:after="100" w:afterAutospacing="1"/>
              <w:rPr>
                <w:rFonts w:eastAsia="Times New Roman" w:cstheme="minorHAnsi"/>
                <w:color w:val="EE0000"/>
                <w:sz w:val="18"/>
                <w:szCs w:val="18"/>
                <w:lang w:eastAsia="en-GB"/>
              </w:rPr>
            </w:pPr>
            <w:r w:rsidRPr="00062B42">
              <w:rPr>
                <w:rFonts w:eastAsia="Times New Roman" w:cstheme="minorHAnsi"/>
                <w:color w:val="EE0000"/>
                <w:sz w:val="18"/>
                <w:szCs w:val="18"/>
                <w:lang w:eastAsia="en-GB"/>
              </w:rPr>
              <w:t>This is the longest.</w:t>
            </w:r>
          </w:p>
          <w:p w14:paraId="75EAFC38" w14:textId="77777777" w:rsidR="00A47072" w:rsidRPr="007E1E40" w:rsidRDefault="00A47072" w:rsidP="00A47072">
            <w:pPr>
              <w:spacing w:before="100" w:beforeAutospacing="1" w:after="100" w:afterAutospacing="1"/>
              <w:rPr>
                <w:rFonts w:eastAsia="Times New Roman" w:cstheme="minorHAnsi"/>
                <w:sz w:val="18"/>
                <w:szCs w:val="18"/>
                <w:lang w:eastAsia="en-GB"/>
              </w:rPr>
            </w:pPr>
          </w:p>
        </w:tc>
        <w:tc>
          <w:tcPr>
            <w:tcW w:w="2236" w:type="dxa"/>
            <w:shd w:val="clear" w:color="auto" w:fill="FFFFFF" w:themeFill="background1"/>
          </w:tcPr>
          <w:p w14:paraId="078EA3C4" w14:textId="77777777" w:rsidR="00A47072" w:rsidRPr="00A55164" w:rsidRDefault="00A47072" w:rsidP="00A47072">
            <w:pPr>
              <w:spacing w:before="100" w:beforeAutospacing="1" w:after="100" w:afterAutospacing="1"/>
              <w:rPr>
                <w:rFonts w:eastAsia="Times New Roman" w:cstheme="minorHAnsi"/>
                <w:sz w:val="18"/>
                <w:szCs w:val="18"/>
                <w:lang w:eastAsia="en-GB"/>
              </w:rPr>
            </w:pPr>
            <w:r w:rsidRPr="00A55164">
              <w:rPr>
                <w:rFonts w:eastAsia="Times New Roman" w:cstheme="minorHAnsi"/>
                <w:sz w:val="18"/>
                <w:szCs w:val="18"/>
                <w:lang w:eastAsia="en-GB"/>
              </w:rPr>
              <w:t>Compare and order objects by height. Build towers and use mathematical language to describe height.</w:t>
            </w:r>
          </w:p>
          <w:p w14:paraId="062D5DD7" w14:textId="77777777" w:rsidR="00A47072" w:rsidRDefault="00A47072" w:rsidP="00A47072">
            <w:pPr>
              <w:spacing w:before="100" w:beforeAutospacing="1" w:after="100" w:afterAutospacing="1"/>
              <w:rPr>
                <w:rFonts w:eastAsia="Times New Roman" w:cstheme="minorHAnsi"/>
                <w:b/>
                <w:bCs/>
                <w:color w:val="7030A0"/>
                <w:sz w:val="18"/>
                <w:szCs w:val="18"/>
                <w:lang w:eastAsia="en-GB"/>
              </w:rPr>
            </w:pPr>
          </w:p>
          <w:p w14:paraId="1575A719" w14:textId="77777777" w:rsidR="00A47072" w:rsidRPr="00A55164" w:rsidRDefault="00A47072" w:rsidP="00A47072">
            <w:pPr>
              <w:spacing w:before="100" w:beforeAutospacing="1" w:after="100" w:afterAutospacing="1"/>
              <w:rPr>
                <w:rFonts w:eastAsia="Times New Roman" w:cstheme="minorHAnsi"/>
                <w:color w:val="7030A0"/>
                <w:sz w:val="18"/>
                <w:szCs w:val="18"/>
                <w:lang w:eastAsia="en-GB"/>
              </w:rPr>
            </w:pPr>
            <w:r w:rsidRPr="00A55164">
              <w:rPr>
                <w:rFonts w:eastAsia="Times New Roman" w:cstheme="minorHAnsi"/>
                <w:b/>
                <w:bCs/>
                <w:color w:val="7030A0"/>
                <w:sz w:val="18"/>
                <w:szCs w:val="18"/>
                <w:lang w:eastAsia="en-GB"/>
              </w:rPr>
              <w:t>Vocab:</w:t>
            </w:r>
            <w:r w:rsidRPr="00A55164">
              <w:rPr>
                <w:rFonts w:eastAsia="Times New Roman" w:cstheme="minorHAnsi"/>
                <w:color w:val="7030A0"/>
                <w:sz w:val="18"/>
                <w:szCs w:val="18"/>
                <w:lang w:eastAsia="en-GB"/>
              </w:rPr>
              <w:t xml:space="preserve"> tall, taller, short, shorter, height, compare</w:t>
            </w:r>
          </w:p>
          <w:p w14:paraId="5D982114" w14:textId="77777777" w:rsidR="00A47072" w:rsidRDefault="00A47072" w:rsidP="00A47072">
            <w:pPr>
              <w:spacing w:before="100" w:beforeAutospacing="1" w:after="100" w:afterAutospacing="1"/>
              <w:rPr>
                <w:rFonts w:eastAsia="Times New Roman" w:cstheme="minorHAnsi"/>
                <w:b/>
                <w:bCs/>
                <w:color w:val="EE0000"/>
                <w:sz w:val="18"/>
                <w:szCs w:val="18"/>
                <w:lang w:eastAsia="en-GB"/>
              </w:rPr>
            </w:pPr>
          </w:p>
          <w:p w14:paraId="3039E28B"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b/>
                <w:bCs/>
                <w:color w:val="EE0000"/>
                <w:sz w:val="18"/>
                <w:szCs w:val="18"/>
                <w:lang w:eastAsia="en-GB"/>
              </w:rPr>
              <w:t>Stem Sentences</w:t>
            </w:r>
          </w:p>
          <w:p w14:paraId="37B4C603"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This tower is taller.</w:t>
            </w:r>
          </w:p>
          <w:p w14:paraId="2D1D40ED"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The plant is shorter than the sunflower.</w:t>
            </w:r>
          </w:p>
          <w:p w14:paraId="565083C9"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I built the tallest tower.</w:t>
            </w:r>
          </w:p>
          <w:p w14:paraId="69DC9EFE"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I compared the heights.</w:t>
            </w:r>
          </w:p>
          <w:p w14:paraId="52DAF604" w14:textId="77777777" w:rsidR="00A47072" w:rsidRPr="007E1E40" w:rsidRDefault="00A47072" w:rsidP="00A47072">
            <w:pPr>
              <w:spacing w:before="100" w:beforeAutospacing="1" w:after="100" w:afterAutospacing="1"/>
              <w:rPr>
                <w:rFonts w:eastAsia="Times New Roman" w:cstheme="minorHAnsi"/>
                <w:sz w:val="18"/>
                <w:szCs w:val="18"/>
                <w:lang w:eastAsia="en-GB"/>
              </w:rPr>
            </w:pPr>
          </w:p>
        </w:tc>
        <w:tc>
          <w:tcPr>
            <w:tcW w:w="2236" w:type="dxa"/>
            <w:shd w:val="clear" w:color="auto" w:fill="FFFFFF" w:themeFill="background1"/>
          </w:tcPr>
          <w:p w14:paraId="4FCC6278" w14:textId="77777777" w:rsidR="00A47072" w:rsidRPr="000A0AAC" w:rsidRDefault="00A47072" w:rsidP="00A47072">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B</w:t>
            </w:r>
            <w:r w:rsidRPr="000A0AAC">
              <w:rPr>
                <w:rFonts w:eastAsia="Times New Roman" w:cstheme="minorHAnsi"/>
                <w:sz w:val="18"/>
                <w:szCs w:val="18"/>
                <w:lang w:eastAsia="en-GB"/>
              </w:rPr>
              <w:t>egin to explore time through familiar daily events and routines. Sequence events in the correct order and discuss what happens first and next.</w:t>
            </w:r>
          </w:p>
          <w:p w14:paraId="6EEA7A85" w14:textId="77777777" w:rsidR="00A47072" w:rsidRPr="000A0AAC" w:rsidRDefault="00A47072" w:rsidP="00A47072">
            <w:pPr>
              <w:spacing w:before="100" w:beforeAutospacing="1" w:after="100" w:afterAutospacing="1"/>
              <w:rPr>
                <w:rFonts w:eastAsia="Times New Roman" w:cstheme="minorHAnsi"/>
                <w:color w:val="7030A0"/>
                <w:sz w:val="18"/>
                <w:szCs w:val="18"/>
                <w:lang w:eastAsia="en-GB"/>
              </w:rPr>
            </w:pPr>
            <w:r w:rsidRPr="000A0AAC">
              <w:rPr>
                <w:rFonts w:eastAsia="Times New Roman" w:cstheme="minorHAnsi"/>
                <w:b/>
                <w:bCs/>
                <w:color w:val="7030A0"/>
                <w:sz w:val="18"/>
                <w:szCs w:val="18"/>
                <w:lang w:eastAsia="en-GB"/>
              </w:rPr>
              <w:t>Vocab:</w:t>
            </w:r>
            <w:r w:rsidRPr="000A0AAC">
              <w:rPr>
                <w:rFonts w:eastAsia="Times New Roman" w:cstheme="minorHAnsi"/>
                <w:color w:val="7030A0"/>
                <w:sz w:val="18"/>
                <w:szCs w:val="18"/>
                <w:lang w:eastAsia="en-GB"/>
              </w:rPr>
              <w:t xml:space="preserve"> first, next, then, before, after, morning, afternoon</w:t>
            </w:r>
          </w:p>
          <w:p w14:paraId="346B33DB"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b/>
                <w:bCs/>
                <w:color w:val="EE0000"/>
                <w:sz w:val="18"/>
                <w:szCs w:val="18"/>
                <w:lang w:eastAsia="en-GB"/>
              </w:rPr>
              <w:t>Stem Sentences</w:t>
            </w:r>
          </w:p>
          <w:p w14:paraId="0FB135FF"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First, I came to school.</w:t>
            </w:r>
          </w:p>
          <w:p w14:paraId="1C713E85"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Next, we had snack.</w:t>
            </w:r>
          </w:p>
          <w:p w14:paraId="3F7847B6"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This happens before lunch.</w:t>
            </w:r>
          </w:p>
          <w:p w14:paraId="0463F154" w14:textId="77777777" w:rsidR="00A47072" w:rsidRPr="000A0AAC" w:rsidRDefault="00A47072" w:rsidP="00A47072">
            <w:pPr>
              <w:spacing w:before="100" w:beforeAutospacing="1" w:after="100" w:afterAutospacing="1"/>
              <w:rPr>
                <w:rFonts w:eastAsia="Times New Roman" w:cstheme="minorHAnsi"/>
                <w:color w:val="EE0000"/>
                <w:sz w:val="18"/>
                <w:szCs w:val="18"/>
                <w:lang w:eastAsia="en-GB"/>
              </w:rPr>
            </w:pPr>
            <w:r w:rsidRPr="000A0AAC">
              <w:rPr>
                <w:rFonts w:eastAsia="Times New Roman" w:cstheme="minorHAnsi"/>
                <w:color w:val="EE0000"/>
                <w:sz w:val="18"/>
                <w:szCs w:val="18"/>
                <w:lang w:eastAsia="en-GB"/>
              </w:rPr>
              <w:t>This happens after home time.</w:t>
            </w:r>
          </w:p>
          <w:p w14:paraId="351CD317" w14:textId="77777777" w:rsidR="00A47072" w:rsidRPr="007E1E40" w:rsidRDefault="00A47072" w:rsidP="00A47072">
            <w:pPr>
              <w:spacing w:before="100" w:beforeAutospacing="1" w:after="100" w:afterAutospacing="1"/>
              <w:rPr>
                <w:rFonts w:eastAsia="Times New Roman" w:cstheme="minorHAnsi"/>
                <w:sz w:val="18"/>
                <w:szCs w:val="18"/>
                <w:lang w:eastAsia="en-GB"/>
              </w:rPr>
            </w:pPr>
          </w:p>
        </w:tc>
        <w:tc>
          <w:tcPr>
            <w:tcW w:w="2237" w:type="dxa"/>
            <w:shd w:val="clear" w:color="auto" w:fill="FFFFFF" w:themeFill="background1"/>
          </w:tcPr>
          <w:p w14:paraId="092DDFB0" w14:textId="77777777" w:rsidR="00A47072" w:rsidRPr="0070386C" w:rsidRDefault="00A47072" w:rsidP="00A47072">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w:t>
            </w:r>
            <w:r w:rsidRPr="0070386C">
              <w:rPr>
                <w:rFonts w:eastAsia="Times New Roman" w:cstheme="minorHAnsi"/>
                <w:sz w:val="18"/>
                <w:szCs w:val="18"/>
                <w:lang w:eastAsia="en-GB"/>
              </w:rPr>
              <w:t>pply their understanding of mass, capacity, length, height and time through investigations and practical challenges.</w:t>
            </w:r>
          </w:p>
          <w:p w14:paraId="3FEB10F2" w14:textId="77777777" w:rsidR="00A47072" w:rsidRDefault="00A47072" w:rsidP="00A47072">
            <w:pPr>
              <w:spacing w:before="100" w:beforeAutospacing="1" w:after="100" w:afterAutospacing="1"/>
              <w:rPr>
                <w:rFonts w:eastAsia="Times New Roman" w:cstheme="minorHAnsi"/>
                <w:b/>
                <w:bCs/>
                <w:color w:val="7030A0"/>
                <w:sz w:val="18"/>
                <w:szCs w:val="18"/>
                <w:lang w:eastAsia="en-GB"/>
              </w:rPr>
            </w:pPr>
          </w:p>
          <w:p w14:paraId="37F5DB9F" w14:textId="77777777" w:rsidR="00A47072" w:rsidRPr="0070386C" w:rsidRDefault="00A47072" w:rsidP="00A47072">
            <w:pPr>
              <w:spacing w:before="100" w:beforeAutospacing="1" w:after="100" w:afterAutospacing="1"/>
              <w:rPr>
                <w:rFonts w:eastAsia="Times New Roman" w:cstheme="minorHAnsi"/>
                <w:color w:val="7030A0"/>
                <w:sz w:val="18"/>
                <w:szCs w:val="18"/>
                <w:lang w:eastAsia="en-GB"/>
              </w:rPr>
            </w:pPr>
            <w:r w:rsidRPr="0070386C">
              <w:rPr>
                <w:rFonts w:eastAsia="Times New Roman" w:cstheme="minorHAnsi"/>
                <w:b/>
                <w:bCs/>
                <w:color w:val="7030A0"/>
                <w:sz w:val="18"/>
                <w:szCs w:val="18"/>
                <w:lang w:eastAsia="en-GB"/>
              </w:rPr>
              <w:t>Vocab:</w:t>
            </w:r>
            <w:r w:rsidRPr="0070386C">
              <w:rPr>
                <w:rFonts w:eastAsia="Times New Roman" w:cstheme="minorHAnsi"/>
                <w:color w:val="7030A0"/>
                <w:sz w:val="18"/>
                <w:szCs w:val="18"/>
                <w:lang w:eastAsia="en-GB"/>
              </w:rPr>
              <w:t xml:space="preserve"> compare, measure, heavier, lighter, taller, shorter, full, empty</w:t>
            </w:r>
          </w:p>
          <w:p w14:paraId="6DF73614" w14:textId="77777777" w:rsidR="00A47072" w:rsidRPr="0070386C" w:rsidRDefault="00A47072" w:rsidP="00A47072">
            <w:pPr>
              <w:spacing w:before="100" w:beforeAutospacing="1" w:after="100" w:afterAutospacing="1"/>
              <w:rPr>
                <w:rFonts w:eastAsia="Times New Roman" w:cstheme="minorHAnsi"/>
                <w:color w:val="EE0000"/>
                <w:sz w:val="18"/>
                <w:szCs w:val="18"/>
                <w:lang w:eastAsia="en-GB"/>
              </w:rPr>
            </w:pPr>
            <w:r w:rsidRPr="0070386C">
              <w:rPr>
                <w:rFonts w:eastAsia="Times New Roman" w:cstheme="minorHAnsi"/>
                <w:b/>
                <w:bCs/>
                <w:color w:val="EE0000"/>
                <w:sz w:val="18"/>
                <w:szCs w:val="18"/>
                <w:lang w:eastAsia="en-GB"/>
              </w:rPr>
              <w:t>Stem Sentences</w:t>
            </w:r>
          </w:p>
          <w:p w14:paraId="3FE29CDE" w14:textId="77777777" w:rsidR="00A47072" w:rsidRPr="0070386C" w:rsidRDefault="00A47072" w:rsidP="00A47072">
            <w:pPr>
              <w:spacing w:before="100" w:beforeAutospacing="1" w:after="100" w:afterAutospacing="1"/>
              <w:rPr>
                <w:rFonts w:eastAsia="Times New Roman" w:cstheme="minorHAnsi"/>
                <w:color w:val="EE0000"/>
                <w:sz w:val="18"/>
                <w:szCs w:val="18"/>
                <w:lang w:eastAsia="en-GB"/>
              </w:rPr>
            </w:pPr>
            <w:r w:rsidRPr="0070386C">
              <w:rPr>
                <w:rFonts w:eastAsia="Times New Roman" w:cstheme="minorHAnsi"/>
                <w:color w:val="EE0000"/>
                <w:sz w:val="18"/>
                <w:szCs w:val="18"/>
                <w:lang w:eastAsia="en-GB"/>
              </w:rPr>
              <w:t>I know this is heavier because ___.</w:t>
            </w:r>
          </w:p>
          <w:p w14:paraId="73A8D75F" w14:textId="77777777" w:rsidR="00A47072" w:rsidRPr="0070386C" w:rsidRDefault="00A47072" w:rsidP="00A47072">
            <w:pPr>
              <w:spacing w:before="100" w:beforeAutospacing="1" w:after="100" w:afterAutospacing="1"/>
              <w:rPr>
                <w:rFonts w:eastAsia="Times New Roman" w:cstheme="minorHAnsi"/>
                <w:color w:val="EE0000"/>
                <w:sz w:val="18"/>
                <w:szCs w:val="18"/>
                <w:lang w:eastAsia="en-GB"/>
              </w:rPr>
            </w:pPr>
            <w:r w:rsidRPr="0070386C">
              <w:rPr>
                <w:rFonts w:eastAsia="Times New Roman" w:cstheme="minorHAnsi"/>
                <w:color w:val="EE0000"/>
                <w:sz w:val="18"/>
                <w:szCs w:val="18"/>
                <w:lang w:eastAsia="en-GB"/>
              </w:rPr>
              <w:t>This container holds more because ___.</w:t>
            </w:r>
          </w:p>
          <w:p w14:paraId="2F5B58D7" w14:textId="77777777" w:rsidR="00A47072" w:rsidRPr="0070386C" w:rsidRDefault="00A47072" w:rsidP="00A47072">
            <w:pPr>
              <w:spacing w:before="100" w:beforeAutospacing="1" w:after="100" w:afterAutospacing="1"/>
              <w:rPr>
                <w:rFonts w:eastAsia="Times New Roman" w:cstheme="minorHAnsi"/>
                <w:color w:val="EE0000"/>
                <w:sz w:val="18"/>
                <w:szCs w:val="18"/>
                <w:lang w:eastAsia="en-GB"/>
              </w:rPr>
            </w:pPr>
            <w:r w:rsidRPr="0070386C">
              <w:rPr>
                <w:rFonts w:eastAsia="Times New Roman" w:cstheme="minorHAnsi"/>
                <w:color w:val="EE0000"/>
                <w:sz w:val="18"/>
                <w:szCs w:val="18"/>
                <w:lang w:eastAsia="en-GB"/>
              </w:rPr>
              <w:t>The tower is taller than ___.</w:t>
            </w:r>
          </w:p>
          <w:p w14:paraId="5E6BF75C" w14:textId="77777777" w:rsidR="00A47072" w:rsidRPr="0070386C" w:rsidRDefault="00A47072" w:rsidP="00A47072">
            <w:pPr>
              <w:spacing w:before="100" w:beforeAutospacing="1" w:after="100" w:afterAutospacing="1"/>
              <w:rPr>
                <w:rFonts w:eastAsia="Times New Roman" w:cstheme="minorHAnsi"/>
                <w:color w:val="EE0000"/>
                <w:sz w:val="18"/>
                <w:szCs w:val="18"/>
                <w:lang w:eastAsia="en-GB"/>
              </w:rPr>
            </w:pPr>
            <w:proofErr w:type="gramStart"/>
            <w:r w:rsidRPr="0070386C">
              <w:rPr>
                <w:rFonts w:eastAsia="Times New Roman" w:cstheme="minorHAnsi"/>
                <w:color w:val="EE0000"/>
                <w:sz w:val="18"/>
                <w:szCs w:val="18"/>
                <w:lang w:eastAsia="en-GB"/>
              </w:rPr>
              <w:t>First</w:t>
            </w:r>
            <w:proofErr w:type="gramEnd"/>
            <w:r w:rsidRPr="0070386C">
              <w:rPr>
                <w:rFonts w:eastAsia="Times New Roman" w:cstheme="minorHAnsi"/>
                <w:color w:val="EE0000"/>
                <w:sz w:val="18"/>
                <w:szCs w:val="18"/>
                <w:lang w:eastAsia="en-GB"/>
              </w:rPr>
              <w:t xml:space="preserve"> we ___, then we ___.</w:t>
            </w:r>
          </w:p>
          <w:p w14:paraId="2DDAF8D1" w14:textId="77777777" w:rsidR="00A47072" w:rsidRPr="007E1E40" w:rsidRDefault="00A47072" w:rsidP="00A47072">
            <w:pPr>
              <w:spacing w:before="100" w:beforeAutospacing="1" w:after="100" w:afterAutospacing="1"/>
              <w:rPr>
                <w:rFonts w:eastAsia="Times New Roman" w:cstheme="minorHAnsi"/>
                <w:sz w:val="18"/>
                <w:szCs w:val="18"/>
                <w:lang w:eastAsia="en-GB"/>
              </w:rPr>
            </w:pPr>
          </w:p>
        </w:tc>
      </w:tr>
      <w:tr w:rsidR="00A47072" w14:paraId="7A9253FF" w14:textId="77777777" w:rsidTr="009D472D">
        <w:trPr>
          <w:trHeight w:val="9020"/>
        </w:trPr>
        <w:tc>
          <w:tcPr>
            <w:tcW w:w="2459" w:type="dxa"/>
            <w:vMerge w:val="restart"/>
          </w:tcPr>
          <w:p w14:paraId="0B598537" w14:textId="77777777" w:rsidR="00A47072" w:rsidRDefault="00A47072" w:rsidP="00A47072">
            <w:pPr>
              <w:rPr>
                <w:b/>
              </w:rPr>
            </w:pPr>
            <w:proofErr w:type="gramStart"/>
            <w:r w:rsidRPr="009D472D">
              <w:rPr>
                <w:b/>
                <w:u w:val="single"/>
              </w:rPr>
              <w:lastRenderedPageBreak/>
              <w:t>UTW  -</w:t>
            </w:r>
            <w:proofErr w:type="gramEnd"/>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p>
          <w:p w14:paraId="045837AC" w14:textId="77777777" w:rsidR="00A47072" w:rsidRDefault="00A47072" w:rsidP="00A47072">
            <w:pPr>
              <w:rPr>
                <w:b/>
              </w:rPr>
            </w:pPr>
          </w:p>
          <w:p w14:paraId="475C66CC" w14:textId="77777777" w:rsidR="00A47072" w:rsidRPr="00F92B63" w:rsidRDefault="00A47072" w:rsidP="00A47072">
            <w:pPr>
              <w:rPr>
                <w:b/>
                <w:color w:val="C00000"/>
              </w:rPr>
            </w:pPr>
            <w:r w:rsidRPr="00F92B63">
              <w:rPr>
                <w:b/>
                <w:color w:val="C00000"/>
              </w:rPr>
              <w:t xml:space="preserve">RE &amp; CW - </w:t>
            </w:r>
            <w:r w:rsidRPr="00F92B63">
              <w:rPr>
                <w:b/>
                <w:color w:val="C00000"/>
                <w:highlight w:val="yellow"/>
              </w:rPr>
              <w:t>hymns/songs of praise.</w:t>
            </w:r>
            <w:r w:rsidRPr="00F92B63">
              <w:rPr>
                <w:b/>
                <w:color w:val="C00000"/>
              </w:rPr>
              <w:t xml:space="preserve"> </w:t>
            </w:r>
          </w:p>
          <w:p w14:paraId="3EE08B7B" w14:textId="77777777" w:rsidR="00A47072" w:rsidRDefault="00A47072" w:rsidP="00A47072">
            <w:pPr>
              <w:rPr>
                <w:b/>
              </w:rPr>
            </w:pPr>
            <w:r w:rsidRPr="00F92B63">
              <w:rPr>
                <w:b/>
                <w:color w:val="C00000"/>
              </w:rPr>
              <w:t>Which Places are special and why</w:t>
            </w:r>
            <w:r w:rsidRPr="009D472D">
              <w:rPr>
                <w:b/>
                <w:color w:val="C00000"/>
              </w:rPr>
              <w:t xml:space="preserve">? </w:t>
            </w:r>
          </w:p>
          <w:p w14:paraId="4753D2B0" w14:textId="77777777" w:rsidR="00A47072" w:rsidRDefault="00A47072" w:rsidP="00A47072">
            <w:pPr>
              <w:rPr>
                <w:b/>
              </w:rPr>
            </w:pPr>
          </w:p>
          <w:p w14:paraId="75C67E14" w14:textId="77777777" w:rsidR="00A47072" w:rsidRPr="009D472D" w:rsidRDefault="00A47072" w:rsidP="00A47072">
            <w:pPr>
              <w:pStyle w:val="Heading3"/>
              <w:shd w:val="clear" w:color="auto" w:fill="FFFFFF"/>
              <w:spacing w:before="0"/>
              <w:rPr>
                <w:rFonts w:ascii="Arial" w:eastAsia="Times New Roman" w:hAnsi="Arial" w:cs="Arial"/>
                <w:b/>
                <w:bCs/>
                <w:color w:val="2C82BB"/>
                <w:lang w:eastAsia="en-GB"/>
              </w:rPr>
            </w:pPr>
            <w:r w:rsidRPr="009D472D">
              <w:rPr>
                <w:rFonts w:asciiTheme="minorHAnsi" w:hAnsiTheme="minorHAnsi" w:cstheme="minorHAnsi"/>
                <w:b/>
                <w:color w:val="auto"/>
                <w:sz w:val="20"/>
                <w:szCs w:val="20"/>
              </w:rPr>
              <w:t>Prayer Week -&amp; Spiritual Development</w:t>
            </w:r>
            <w:r>
              <w:rPr>
                <w:rFonts w:asciiTheme="minorHAnsi" w:hAnsiTheme="minorHAnsi" w:cstheme="minorHAnsi"/>
                <w:b/>
                <w:color w:val="auto"/>
              </w:rPr>
              <w:t xml:space="preserve"> </w:t>
            </w:r>
          </w:p>
          <w:p w14:paraId="5ADFC4CB" w14:textId="77777777" w:rsidR="00A47072" w:rsidRDefault="00A47072" w:rsidP="00A47072">
            <w:pPr>
              <w:rPr>
                <w:b/>
              </w:rPr>
            </w:pPr>
          </w:p>
        </w:tc>
        <w:tc>
          <w:tcPr>
            <w:tcW w:w="2236" w:type="dxa"/>
          </w:tcPr>
          <w:p w14:paraId="3B795574" w14:textId="77777777" w:rsidR="00A47072" w:rsidRPr="00043CE2" w:rsidRDefault="00A47072" w:rsidP="00A47072">
            <w:pPr>
              <w:rPr>
                <w:sz w:val="18"/>
                <w:szCs w:val="18"/>
              </w:rPr>
            </w:pPr>
            <w:r w:rsidRPr="00043CE2">
              <w:rPr>
                <w:sz w:val="18"/>
                <w:szCs w:val="18"/>
              </w:rPr>
              <w:t>Children talk about different occupations and people in their community, drawing on their own experiences, familiar roles in the local area and characters from stories.</w:t>
            </w:r>
          </w:p>
          <w:p w14:paraId="38D005D4" w14:textId="77777777" w:rsidR="00A47072" w:rsidRPr="00043CE2" w:rsidRDefault="00A47072" w:rsidP="00A47072">
            <w:pPr>
              <w:rPr>
                <w:sz w:val="18"/>
                <w:szCs w:val="18"/>
              </w:rPr>
            </w:pPr>
          </w:p>
          <w:p w14:paraId="1F7C62D2" w14:textId="77777777" w:rsidR="00A47072" w:rsidRPr="00043CE2" w:rsidRDefault="00A47072" w:rsidP="00A47072">
            <w:pPr>
              <w:rPr>
                <w:sz w:val="18"/>
                <w:szCs w:val="18"/>
              </w:rPr>
            </w:pPr>
            <w:r w:rsidRPr="00043CE2">
              <w:rPr>
                <w:sz w:val="18"/>
                <w:szCs w:val="18"/>
              </w:rPr>
              <w:t>Children confidently share information about their family, listen to others and ask relevant questions during discussion times. They use photographs and personal experiences to talk about people who are important to them.</w:t>
            </w:r>
          </w:p>
          <w:p w14:paraId="01E7CCBD" w14:textId="77777777" w:rsidR="00A47072" w:rsidRPr="00043CE2" w:rsidRDefault="00A47072" w:rsidP="00A47072">
            <w:pPr>
              <w:rPr>
                <w:sz w:val="18"/>
                <w:szCs w:val="18"/>
              </w:rPr>
            </w:pPr>
          </w:p>
          <w:p w14:paraId="34A615D9" w14:textId="77777777" w:rsidR="00A47072" w:rsidRPr="00043CE2" w:rsidRDefault="00A47072" w:rsidP="00A47072">
            <w:pPr>
              <w:rPr>
                <w:sz w:val="18"/>
                <w:szCs w:val="18"/>
              </w:rPr>
            </w:pPr>
            <w:r w:rsidRPr="00043CE2">
              <w:rPr>
                <w:sz w:val="18"/>
                <w:szCs w:val="18"/>
              </w:rPr>
              <w:t>Children notice and discuss daily weather changes, using their observations to talk about seasons, clothing and activities.</w:t>
            </w:r>
          </w:p>
          <w:p w14:paraId="62A0FF99" w14:textId="77777777" w:rsidR="00A47072" w:rsidRPr="00043CE2" w:rsidRDefault="00A47072" w:rsidP="00A47072">
            <w:pPr>
              <w:rPr>
                <w:sz w:val="18"/>
                <w:szCs w:val="18"/>
              </w:rPr>
            </w:pPr>
          </w:p>
          <w:p w14:paraId="557A724A" w14:textId="77777777" w:rsidR="00A47072" w:rsidRPr="00043CE2" w:rsidRDefault="00A47072" w:rsidP="00A47072">
            <w:pPr>
              <w:rPr>
                <w:sz w:val="18"/>
                <w:szCs w:val="18"/>
              </w:rPr>
            </w:pPr>
            <w:r w:rsidRPr="00043CE2">
              <w:rPr>
                <w:sz w:val="18"/>
                <w:szCs w:val="18"/>
              </w:rPr>
              <w:t>Children explore and talk about natural processes, such as ice melting and snowfall, using their observations to describe what they see and notice changes over time.</w:t>
            </w:r>
          </w:p>
          <w:p w14:paraId="557F5553" w14:textId="77777777" w:rsidR="00A47072" w:rsidRPr="00043CE2" w:rsidRDefault="00A47072" w:rsidP="00A47072">
            <w:pPr>
              <w:rPr>
                <w:color w:val="ED7D31" w:themeColor="accent2"/>
                <w:sz w:val="18"/>
                <w:szCs w:val="18"/>
              </w:rPr>
            </w:pPr>
          </w:p>
          <w:p w14:paraId="2D513357" w14:textId="10F94632" w:rsidR="00A47072" w:rsidRPr="009D472D" w:rsidRDefault="00A47072" w:rsidP="00A47072">
            <w:pPr>
              <w:rPr>
                <w:sz w:val="18"/>
                <w:szCs w:val="18"/>
              </w:rPr>
            </w:pPr>
            <w:r w:rsidRPr="00043CE2">
              <w:rPr>
                <w:color w:val="7030A0"/>
                <w:sz w:val="18"/>
                <w:szCs w:val="18"/>
              </w:rPr>
              <w:t>Vocabulary: past, present, occupation, community, ice, snow, frosty, crisp.</w:t>
            </w:r>
          </w:p>
        </w:tc>
        <w:tc>
          <w:tcPr>
            <w:tcW w:w="2236" w:type="dxa"/>
            <w:gridSpan w:val="2"/>
          </w:tcPr>
          <w:p w14:paraId="7B668BB9" w14:textId="77777777" w:rsidR="00A47072" w:rsidRPr="002646F7" w:rsidRDefault="00A47072" w:rsidP="00A47072">
            <w:pPr>
              <w:rPr>
                <w:sz w:val="18"/>
                <w:szCs w:val="18"/>
              </w:rPr>
            </w:pPr>
            <w:r w:rsidRPr="002646F7">
              <w:rPr>
                <w:sz w:val="18"/>
                <w:szCs w:val="18"/>
              </w:rPr>
              <w:t>Children talk about familiar people who help in their community, such as shop staff, delivery workers, hairdressers, police officers, firefighters, nurses, doctors and teachers.</w:t>
            </w:r>
          </w:p>
          <w:p w14:paraId="280B2E12" w14:textId="77777777" w:rsidR="00A47072" w:rsidRPr="002646F7" w:rsidRDefault="00A47072" w:rsidP="00A47072">
            <w:pPr>
              <w:rPr>
                <w:sz w:val="18"/>
                <w:szCs w:val="18"/>
              </w:rPr>
            </w:pPr>
          </w:p>
          <w:p w14:paraId="4FF337BD" w14:textId="77777777" w:rsidR="00A47072" w:rsidRPr="002646F7" w:rsidRDefault="00A47072" w:rsidP="00A47072">
            <w:pPr>
              <w:rPr>
                <w:sz w:val="18"/>
                <w:szCs w:val="18"/>
              </w:rPr>
            </w:pPr>
            <w:r w:rsidRPr="002646F7">
              <w:rPr>
                <w:sz w:val="18"/>
                <w:szCs w:val="18"/>
              </w:rPr>
              <w:t>Children develop their understanding of different occupations by learning about the roles and responsibilities of people within the school and wider community. They confidently ask questions and discuss what they have learned.</w:t>
            </w:r>
          </w:p>
          <w:p w14:paraId="40AE2746" w14:textId="77777777" w:rsidR="00A47072" w:rsidRPr="002646F7" w:rsidRDefault="00A47072" w:rsidP="00A47072">
            <w:pPr>
              <w:rPr>
                <w:sz w:val="18"/>
                <w:szCs w:val="18"/>
              </w:rPr>
            </w:pPr>
          </w:p>
          <w:p w14:paraId="74258B8F" w14:textId="77777777" w:rsidR="00A47072" w:rsidRPr="002646F7" w:rsidRDefault="00A47072" w:rsidP="00A47072">
            <w:pPr>
              <w:rPr>
                <w:sz w:val="18"/>
                <w:szCs w:val="18"/>
              </w:rPr>
            </w:pPr>
            <w:r w:rsidRPr="002646F7">
              <w:rPr>
                <w:sz w:val="18"/>
                <w:szCs w:val="18"/>
              </w:rPr>
              <w:t>Children notice and discuss daily weather changes, using relevant vocabulary to describe what they can see, feel and experience.</w:t>
            </w:r>
          </w:p>
          <w:p w14:paraId="5F67D2B3" w14:textId="77777777" w:rsidR="00A47072" w:rsidRPr="002646F7" w:rsidRDefault="00A47072" w:rsidP="00A47072">
            <w:pPr>
              <w:rPr>
                <w:sz w:val="18"/>
                <w:szCs w:val="18"/>
              </w:rPr>
            </w:pPr>
          </w:p>
          <w:p w14:paraId="2D0B10A5" w14:textId="77777777" w:rsidR="00A47072" w:rsidRPr="002646F7" w:rsidRDefault="00A47072" w:rsidP="00A47072">
            <w:pPr>
              <w:rPr>
                <w:sz w:val="18"/>
                <w:szCs w:val="18"/>
              </w:rPr>
            </w:pPr>
            <w:r w:rsidRPr="002646F7">
              <w:rPr>
                <w:sz w:val="18"/>
                <w:szCs w:val="18"/>
              </w:rPr>
              <w:t>Children explain how weather influences clothing choices and the equipment needed for outdoor activities.</w:t>
            </w:r>
          </w:p>
          <w:p w14:paraId="1C8A47D6" w14:textId="77777777" w:rsidR="00A47072" w:rsidRPr="002646F7" w:rsidRDefault="00A47072" w:rsidP="00A47072">
            <w:pPr>
              <w:rPr>
                <w:sz w:val="18"/>
                <w:szCs w:val="18"/>
              </w:rPr>
            </w:pPr>
          </w:p>
          <w:p w14:paraId="561A8CA6" w14:textId="7FF29190" w:rsidR="00A47072" w:rsidRPr="002646F7" w:rsidRDefault="00A47072" w:rsidP="00A47072">
            <w:pPr>
              <w:rPr>
                <w:sz w:val="18"/>
                <w:szCs w:val="18"/>
              </w:rPr>
            </w:pPr>
            <w:r w:rsidRPr="002646F7">
              <w:rPr>
                <w:sz w:val="18"/>
                <w:szCs w:val="18"/>
              </w:rPr>
              <w:t xml:space="preserve">Children observe and describe natural processes, such as ice melting and snowfall, noticing changes over time and sharing their observations with </w:t>
            </w:r>
            <w:proofErr w:type="gramStart"/>
            <w:r w:rsidRPr="002646F7">
              <w:rPr>
                <w:sz w:val="18"/>
                <w:szCs w:val="18"/>
              </w:rPr>
              <w:t>others..</w:t>
            </w:r>
            <w:proofErr w:type="gramEnd"/>
            <w:r w:rsidRPr="002646F7">
              <w:rPr>
                <w:sz w:val="18"/>
                <w:szCs w:val="18"/>
              </w:rPr>
              <w:t xml:space="preserve"> </w:t>
            </w:r>
          </w:p>
          <w:p w14:paraId="53928F19" w14:textId="77777777" w:rsidR="00A47072" w:rsidRPr="009D472D" w:rsidRDefault="00A47072" w:rsidP="00A47072">
            <w:pPr>
              <w:rPr>
                <w:sz w:val="18"/>
                <w:szCs w:val="18"/>
              </w:rPr>
            </w:pPr>
          </w:p>
          <w:p w14:paraId="3888A745" w14:textId="77777777" w:rsidR="00A47072" w:rsidRPr="009D472D" w:rsidRDefault="00A47072" w:rsidP="00A47072">
            <w:pPr>
              <w:rPr>
                <w:sz w:val="18"/>
                <w:szCs w:val="18"/>
              </w:rPr>
            </w:pPr>
            <w:r w:rsidRPr="009D472D">
              <w:rPr>
                <w:color w:val="7030A0"/>
                <w:sz w:val="18"/>
                <w:szCs w:val="18"/>
              </w:rPr>
              <w:t>Vocab- past, present, occupation, community, ice, snow, frosty, crisp</w:t>
            </w:r>
          </w:p>
        </w:tc>
        <w:tc>
          <w:tcPr>
            <w:tcW w:w="2237" w:type="dxa"/>
          </w:tcPr>
          <w:p w14:paraId="00E63A0E" w14:textId="77777777" w:rsidR="00A47072" w:rsidRPr="00C140CC" w:rsidRDefault="00A47072" w:rsidP="00A47072">
            <w:pPr>
              <w:rPr>
                <w:sz w:val="18"/>
                <w:szCs w:val="18"/>
              </w:rPr>
            </w:pPr>
            <w:r w:rsidRPr="00C140CC">
              <w:rPr>
                <w:sz w:val="18"/>
                <w:szCs w:val="18"/>
              </w:rPr>
              <w:t>Children talk about times when they have been helped by real-life superheroes, such as doctors, nurses, emergency services, family members and other trusted adults in their lives.</w:t>
            </w:r>
          </w:p>
          <w:p w14:paraId="1B4DEDED" w14:textId="77777777" w:rsidR="00A47072" w:rsidRPr="00C140CC" w:rsidRDefault="00A47072" w:rsidP="00A47072">
            <w:pPr>
              <w:rPr>
                <w:sz w:val="18"/>
                <w:szCs w:val="18"/>
              </w:rPr>
            </w:pPr>
          </w:p>
          <w:p w14:paraId="17AD517A" w14:textId="77777777" w:rsidR="00A47072" w:rsidRPr="00C140CC" w:rsidRDefault="00A47072" w:rsidP="00A47072">
            <w:pPr>
              <w:rPr>
                <w:sz w:val="18"/>
                <w:szCs w:val="18"/>
              </w:rPr>
            </w:pPr>
            <w:r w:rsidRPr="00C140CC">
              <w:rPr>
                <w:sz w:val="18"/>
                <w:szCs w:val="18"/>
              </w:rPr>
              <w:t>Children reflect on significant experiences in their own lives, discussing people who have cared for, supported or helped them at different times.</w:t>
            </w:r>
          </w:p>
          <w:p w14:paraId="6F1B7305" w14:textId="77777777" w:rsidR="00A47072" w:rsidRPr="00C140CC" w:rsidRDefault="00A47072" w:rsidP="00A47072">
            <w:pPr>
              <w:rPr>
                <w:sz w:val="18"/>
                <w:szCs w:val="18"/>
              </w:rPr>
            </w:pPr>
          </w:p>
          <w:p w14:paraId="0B188A22" w14:textId="77777777" w:rsidR="00A47072" w:rsidRPr="00C140CC" w:rsidRDefault="00A47072" w:rsidP="00A47072">
            <w:pPr>
              <w:rPr>
                <w:sz w:val="18"/>
                <w:szCs w:val="18"/>
              </w:rPr>
            </w:pPr>
            <w:r w:rsidRPr="00C140CC">
              <w:rPr>
                <w:sz w:val="18"/>
                <w:szCs w:val="18"/>
              </w:rPr>
              <w:t>Children develop an understanding of the roles of people who help them in the school and wider community, asking questions and sharing what they have learned about different occupations and responsibilities.</w:t>
            </w:r>
          </w:p>
          <w:p w14:paraId="4777E73C" w14:textId="77777777" w:rsidR="00A47072" w:rsidRPr="00C140CC" w:rsidRDefault="00A47072" w:rsidP="00A47072">
            <w:pPr>
              <w:rPr>
                <w:sz w:val="18"/>
                <w:szCs w:val="18"/>
              </w:rPr>
            </w:pPr>
          </w:p>
          <w:p w14:paraId="5DEEBB11" w14:textId="77777777" w:rsidR="00A47072" w:rsidRPr="00C140CC" w:rsidRDefault="00A47072" w:rsidP="00A47072">
            <w:pPr>
              <w:rPr>
                <w:sz w:val="18"/>
                <w:szCs w:val="18"/>
              </w:rPr>
            </w:pPr>
            <w:r w:rsidRPr="00C140CC">
              <w:rPr>
                <w:sz w:val="18"/>
                <w:szCs w:val="18"/>
              </w:rPr>
              <w:t>Children notice and discuss daily weather changes, offering ideas and suggestions about the clothing and equipment needed to access outdoor learning safely and comfortably.</w:t>
            </w:r>
          </w:p>
          <w:p w14:paraId="2A8B65F3" w14:textId="77777777" w:rsidR="00A47072" w:rsidRPr="00C140CC" w:rsidRDefault="00A47072" w:rsidP="00A47072">
            <w:pPr>
              <w:rPr>
                <w:sz w:val="18"/>
                <w:szCs w:val="18"/>
              </w:rPr>
            </w:pPr>
          </w:p>
          <w:p w14:paraId="67A30B13" w14:textId="0E1ECC7B" w:rsidR="00A47072" w:rsidRPr="009D472D" w:rsidRDefault="00A47072" w:rsidP="00A47072">
            <w:pPr>
              <w:rPr>
                <w:color w:val="4472C4" w:themeColor="accent5"/>
                <w:sz w:val="18"/>
                <w:szCs w:val="18"/>
              </w:rPr>
            </w:pPr>
            <w:r w:rsidRPr="00C140CC">
              <w:rPr>
                <w:sz w:val="18"/>
                <w:szCs w:val="18"/>
              </w:rPr>
              <w:t>Children observe and talk about natural changes in the environment, using their experiences and observations to explain what they notice</w:t>
            </w:r>
            <w:r w:rsidRPr="00C140CC">
              <w:rPr>
                <w:color w:val="ED7D31" w:themeColor="accent2"/>
                <w:sz w:val="18"/>
                <w:szCs w:val="18"/>
              </w:rPr>
              <w:t xml:space="preserve">. </w:t>
            </w:r>
          </w:p>
          <w:p w14:paraId="74ECB76F" w14:textId="77777777" w:rsidR="00A47072" w:rsidRPr="009D472D" w:rsidRDefault="00A47072" w:rsidP="00A47072">
            <w:pPr>
              <w:rPr>
                <w:sz w:val="18"/>
                <w:szCs w:val="18"/>
              </w:rPr>
            </w:pPr>
          </w:p>
          <w:p w14:paraId="38460DDE" w14:textId="77777777" w:rsidR="00A47072" w:rsidRPr="009D472D" w:rsidRDefault="00A47072" w:rsidP="00A47072">
            <w:pPr>
              <w:rPr>
                <w:sz w:val="18"/>
                <w:szCs w:val="18"/>
              </w:rPr>
            </w:pPr>
          </w:p>
          <w:p w14:paraId="728ED0E4" w14:textId="77777777" w:rsidR="00A47072" w:rsidRPr="009D472D" w:rsidRDefault="00A47072" w:rsidP="00A47072">
            <w:pPr>
              <w:rPr>
                <w:sz w:val="18"/>
                <w:szCs w:val="18"/>
              </w:rPr>
            </w:pPr>
            <w:r w:rsidRPr="009D472D">
              <w:rPr>
                <w:color w:val="7030A0"/>
                <w:sz w:val="18"/>
                <w:szCs w:val="18"/>
              </w:rPr>
              <w:t>Vocab- past, present, occupation, community, ice, snow, frosty, crisp</w:t>
            </w:r>
          </w:p>
        </w:tc>
        <w:tc>
          <w:tcPr>
            <w:tcW w:w="2236" w:type="dxa"/>
          </w:tcPr>
          <w:p w14:paraId="5C0E8088" w14:textId="77777777" w:rsidR="00A47072" w:rsidRPr="00812395" w:rsidRDefault="00A47072" w:rsidP="00A47072">
            <w:pPr>
              <w:rPr>
                <w:sz w:val="18"/>
                <w:szCs w:val="18"/>
              </w:rPr>
            </w:pPr>
            <w:r w:rsidRPr="00812395">
              <w:rPr>
                <w:sz w:val="18"/>
                <w:szCs w:val="18"/>
              </w:rPr>
              <w:t>Children talk about their own experiences with people who are familiar and important to them, sharing memories, events and experiences from their lives.</w:t>
            </w:r>
          </w:p>
          <w:p w14:paraId="3365CA62" w14:textId="77777777" w:rsidR="00A47072" w:rsidRPr="00812395" w:rsidRDefault="00A47072" w:rsidP="00A47072">
            <w:pPr>
              <w:rPr>
                <w:sz w:val="18"/>
                <w:szCs w:val="18"/>
              </w:rPr>
            </w:pPr>
          </w:p>
          <w:p w14:paraId="6311D76F" w14:textId="77777777" w:rsidR="00A47072" w:rsidRPr="00812395" w:rsidRDefault="00A47072" w:rsidP="00A47072">
            <w:pPr>
              <w:rPr>
                <w:sz w:val="18"/>
                <w:szCs w:val="18"/>
              </w:rPr>
            </w:pPr>
            <w:r w:rsidRPr="00812395">
              <w:rPr>
                <w:sz w:val="18"/>
                <w:szCs w:val="18"/>
              </w:rPr>
              <w:t>Children develop an understanding of people who help and support them throughout their lives, reflecting on significant events and experiences that are important to them and their families.</w:t>
            </w:r>
          </w:p>
          <w:p w14:paraId="3E82A241" w14:textId="77777777" w:rsidR="00A47072" w:rsidRPr="00812395" w:rsidRDefault="00A47072" w:rsidP="00A47072">
            <w:pPr>
              <w:rPr>
                <w:sz w:val="18"/>
                <w:szCs w:val="18"/>
              </w:rPr>
            </w:pPr>
          </w:p>
          <w:p w14:paraId="349764CA" w14:textId="77777777" w:rsidR="00A47072" w:rsidRPr="00812395" w:rsidRDefault="00A47072" w:rsidP="00A47072">
            <w:pPr>
              <w:rPr>
                <w:sz w:val="18"/>
                <w:szCs w:val="18"/>
              </w:rPr>
            </w:pPr>
            <w:r w:rsidRPr="00812395">
              <w:rPr>
                <w:sz w:val="18"/>
                <w:szCs w:val="18"/>
              </w:rPr>
              <w:t>Children recognise places of worship and places of importance within their local community, talking about their purpose and sharing their own experiences where appropriate.</w:t>
            </w:r>
          </w:p>
          <w:p w14:paraId="2F0276AB" w14:textId="77777777" w:rsidR="00A47072" w:rsidRPr="00812395" w:rsidRDefault="00A47072" w:rsidP="00A47072">
            <w:pPr>
              <w:rPr>
                <w:sz w:val="18"/>
                <w:szCs w:val="18"/>
              </w:rPr>
            </w:pPr>
          </w:p>
          <w:p w14:paraId="0C8F5D6F" w14:textId="77777777" w:rsidR="00A47072" w:rsidRPr="00812395" w:rsidRDefault="00A47072" w:rsidP="00A47072">
            <w:pPr>
              <w:rPr>
                <w:sz w:val="18"/>
                <w:szCs w:val="18"/>
              </w:rPr>
            </w:pPr>
            <w:r w:rsidRPr="00812395">
              <w:rPr>
                <w:sz w:val="18"/>
                <w:szCs w:val="18"/>
              </w:rPr>
              <w:t>Children learn about the roles and responsibilities of people within the school and wider community through visits, visitors and first-hand experiences. They ask questions and discuss what they have learned.</w:t>
            </w:r>
          </w:p>
          <w:p w14:paraId="73002098" w14:textId="77777777" w:rsidR="00A47072" w:rsidRPr="00812395" w:rsidRDefault="00A47072" w:rsidP="00A47072">
            <w:pPr>
              <w:rPr>
                <w:sz w:val="18"/>
                <w:szCs w:val="18"/>
              </w:rPr>
            </w:pPr>
          </w:p>
          <w:p w14:paraId="636A95C1" w14:textId="66EF6D0A" w:rsidR="00A47072" w:rsidRDefault="00A47072" w:rsidP="00A47072">
            <w:pPr>
              <w:rPr>
                <w:sz w:val="18"/>
                <w:szCs w:val="18"/>
              </w:rPr>
            </w:pPr>
            <w:r w:rsidRPr="00812395">
              <w:rPr>
                <w:sz w:val="18"/>
                <w:szCs w:val="18"/>
              </w:rPr>
              <w:t>Children notice and discuss daily weather changes, making sensible suggestions about the clothing and equipment needed to access outdoor provision safely and comfortably.</w:t>
            </w:r>
          </w:p>
          <w:p w14:paraId="3243F6FA" w14:textId="77777777" w:rsidR="00A47072" w:rsidRPr="00812395" w:rsidRDefault="00A47072" w:rsidP="00A47072">
            <w:pPr>
              <w:rPr>
                <w:sz w:val="18"/>
                <w:szCs w:val="18"/>
              </w:rPr>
            </w:pPr>
          </w:p>
          <w:p w14:paraId="0B00054D" w14:textId="77777777" w:rsidR="00A47072" w:rsidRPr="009D472D" w:rsidRDefault="00A47072" w:rsidP="00A47072">
            <w:pPr>
              <w:rPr>
                <w:sz w:val="18"/>
                <w:szCs w:val="18"/>
              </w:rPr>
            </w:pPr>
            <w:r w:rsidRPr="009D472D">
              <w:rPr>
                <w:color w:val="7030A0"/>
                <w:sz w:val="18"/>
                <w:szCs w:val="18"/>
              </w:rPr>
              <w:t>Vocab- past, present, occupation, community, ice, snow, frosty, crisp</w:t>
            </w:r>
          </w:p>
          <w:p w14:paraId="1AD81BF0" w14:textId="77777777" w:rsidR="00A47072" w:rsidRPr="009D472D" w:rsidRDefault="00A47072" w:rsidP="00A47072">
            <w:pPr>
              <w:rPr>
                <w:sz w:val="18"/>
                <w:szCs w:val="18"/>
              </w:rPr>
            </w:pPr>
          </w:p>
        </w:tc>
        <w:tc>
          <w:tcPr>
            <w:tcW w:w="2236" w:type="dxa"/>
          </w:tcPr>
          <w:p w14:paraId="6FB48C2B" w14:textId="77777777" w:rsidR="00A47072" w:rsidRPr="009D472D" w:rsidRDefault="00A47072" w:rsidP="00A47072">
            <w:pPr>
              <w:rPr>
                <w:rFonts w:eastAsiaTheme="majorEastAsia" w:cstheme="minorHAnsi"/>
                <w:color w:val="ED7D31" w:themeColor="accent2"/>
                <w:sz w:val="18"/>
                <w:szCs w:val="18"/>
              </w:rPr>
            </w:pPr>
            <w:r w:rsidRPr="009D472D">
              <w:rPr>
                <w:rFonts w:eastAsiaTheme="majorEastAsia" w:cstheme="minorHAnsi"/>
                <w:color w:val="ED7D31" w:themeColor="accent2"/>
                <w:sz w:val="18"/>
                <w:szCs w:val="18"/>
              </w:rPr>
              <w:t>Children recall experiences from their past linking to professionals who help us.</w:t>
            </w:r>
          </w:p>
          <w:p w14:paraId="7C72407C" w14:textId="77777777" w:rsidR="00A47072" w:rsidRPr="009D472D" w:rsidRDefault="00A47072" w:rsidP="00A47072">
            <w:pPr>
              <w:rPr>
                <w:sz w:val="18"/>
                <w:szCs w:val="18"/>
              </w:rPr>
            </w:pPr>
          </w:p>
          <w:p w14:paraId="4620C06B" w14:textId="77777777" w:rsidR="00A47072" w:rsidRPr="009D472D" w:rsidRDefault="00A47072" w:rsidP="00A47072">
            <w:pPr>
              <w:rPr>
                <w:color w:val="70AD47" w:themeColor="accent6"/>
                <w:sz w:val="18"/>
                <w:szCs w:val="18"/>
              </w:rPr>
            </w:pPr>
            <w:r w:rsidRPr="009D472D">
              <w:rPr>
                <w:color w:val="70AD47" w:themeColor="accent6"/>
                <w:sz w:val="18"/>
                <w:szCs w:val="18"/>
              </w:rPr>
              <w:t xml:space="preserve">Children can recognise important people from our school community and name them. </w:t>
            </w:r>
          </w:p>
          <w:p w14:paraId="7182ADF2" w14:textId="77777777" w:rsidR="00A47072" w:rsidRPr="009D472D" w:rsidRDefault="00A47072" w:rsidP="00A47072">
            <w:pPr>
              <w:rPr>
                <w:color w:val="70AD47" w:themeColor="accent6"/>
                <w:sz w:val="18"/>
                <w:szCs w:val="18"/>
              </w:rPr>
            </w:pPr>
            <w:r w:rsidRPr="009D472D">
              <w:rPr>
                <w:color w:val="70AD47" w:themeColor="accent6"/>
                <w:sz w:val="18"/>
                <w:szCs w:val="18"/>
              </w:rPr>
              <w:t xml:space="preserve">Children are becoming familiar with the role of important people in our community. </w:t>
            </w:r>
          </w:p>
          <w:p w14:paraId="3D581E64" w14:textId="77777777" w:rsidR="00A47072" w:rsidRPr="009D472D" w:rsidRDefault="00A47072" w:rsidP="00A47072">
            <w:pPr>
              <w:rPr>
                <w:sz w:val="18"/>
                <w:szCs w:val="18"/>
              </w:rPr>
            </w:pPr>
          </w:p>
          <w:p w14:paraId="7892B75E" w14:textId="77777777" w:rsidR="00A47072" w:rsidRPr="009D472D" w:rsidRDefault="00A47072" w:rsidP="00A47072">
            <w:pPr>
              <w:rPr>
                <w:color w:val="4472C4" w:themeColor="accent5"/>
                <w:sz w:val="18"/>
                <w:szCs w:val="18"/>
              </w:rPr>
            </w:pPr>
            <w:r w:rsidRPr="009D472D">
              <w:rPr>
                <w:color w:val="4472C4" w:themeColor="accent5"/>
                <w:sz w:val="18"/>
                <w:szCs w:val="18"/>
              </w:rPr>
              <w:t>Children show awareness of changes within the natural world, looking at similarities and differences.</w:t>
            </w:r>
          </w:p>
          <w:p w14:paraId="2F919792" w14:textId="77777777" w:rsidR="00A47072" w:rsidRPr="009D472D" w:rsidRDefault="00A47072" w:rsidP="00A47072">
            <w:pPr>
              <w:rPr>
                <w:color w:val="4472C4" w:themeColor="accent5"/>
                <w:sz w:val="18"/>
                <w:szCs w:val="18"/>
              </w:rPr>
            </w:pPr>
          </w:p>
          <w:p w14:paraId="7F7090C8" w14:textId="77777777" w:rsidR="00A47072" w:rsidRPr="009D472D" w:rsidRDefault="00A47072" w:rsidP="00A47072">
            <w:pPr>
              <w:rPr>
                <w:sz w:val="18"/>
                <w:szCs w:val="18"/>
              </w:rPr>
            </w:pPr>
            <w:r w:rsidRPr="009D472D">
              <w:rPr>
                <w:color w:val="7030A0"/>
                <w:sz w:val="18"/>
                <w:szCs w:val="18"/>
              </w:rPr>
              <w:t xml:space="preserve">Vocab- past, present, occupation, community, similar, different, </w:t>
            </w:r>
          </w:p>
        </w:tc>
        <w:tc>
          <w:tcPr>
            <w:tcW w:w="2237" w:type="dxa"/>
          </w:tcPr>
          <w:p w14:paraId="1C6F3335" w14:textId="77777777" w:rsidR="00A47072" w:rsidRPr="009D472D" w:rsidRDefault="00A47072" w:rsidP="00A47072">
            <w:pPr>
              <w:rPr>
                <w:rFonts w:eastAsiaTheme="majorEastAsia" w:cstheme="minorHAnsi"/>
                <w:color w:val="ED7D31" w:themeColor="accent2"/>
                <w:sz w:val="18"/>
                <w:szCs w:val="18"/>
              </w:rPr>
            </w:pPr>
            <w:r w:rsidRPr="009D472D">
              <w:rPr>
                <w:rFonts w:eastAsiaTheme="majorEastAsia" w:cstheme="minorHAnsi"/>
                <w:color w:val="ED7D31" w:themeColor="accent2"/>
                <w:sz w:val="18"/>
                <w:szCs w:val="18"/>
              </w:rPr>
              <w:t>Children recall experiences from their past linking to professionals who help us.</w:t>
            </w:r>
          </w:p>
          <w:p w14:paraId="710C371E" w14:textId="77777777" w:rsidR="00A47072" w:rsidRPr="009D472D" w:rsidRDefault="00A47072" w:rsidP="00A47072">
            <w:pPr>
              <w:rPr>
                <w:rFonts w:eastAsiaTheme="majorEastAsia" w:cstheme="minorHAnsi"/>
                <w:sz w:val="18"/>
                <w:szCs w:val="18"/>
              </w:rPr>
            </w:pPr>
          </w:p>
          <w:p w14:paraId="7CAB62F2" w14:textId="77777777" w:rsidR="00A47072" w:rsidRPr="009D472D" w:rsidRDefault="00A47072" w:rsidP="00A47072">
            <w:pPr>
              <w:rPr>
                <w:color w:val="70AD47" w:themeColor="accent6"/>
                <w:sz w:val="18"/>
                <w:szCs w:val="18"/>
              </w:rPr>
            </w:pPr>
            <w:r w:rsidRPr="009D472D">
              <w:rPr>
                <w:color w:val="70AD47" w:themeColor="accent6"/>
                <w:sz w:val="18"/>
                <w:szCs w:val="18"/>
              </w:rPr>
              <w:t>Children can name and describe people who are familiar to them. Children know why these people are important to our community.</w:t>
            </w:r>
          </w:p>
          <w:p w14:paraId="55FFD13A" w14:textId="77777777" w:rsidR="00A47072" w:rsidRPr="009D472D" w:rsidRDefault="00A47072" w:rsidP="00A47072">
            <w:pPr>
              <w:rPr>
                <w:sz w:val="18"/>
                <w:szCs w:val="18"/>
              </w:rPr>
            </w:pPr>
          </w:p>
          <w:p w14:paraId="520A8CE3" w14:textId="77777777" w:rsidR="00A47072" w:rsidRPr="009D472D" w:rsidRDefault="00A47072" w:rsidP="00A47072">
            <w:pPr>
              <w:rPr>
                <w:color w:val="4472C4" w:themeColor="accent5"/>
                <w:sz w:val="18"/>
                <w:szCs w:val="18"/>
              </w:rPr>
            </w:pPr>
            <w:r w:rsidRPr="009D472D">
              <w:rPr>
                <w:color w:val="4472C4" w:themeColor="accent5"/>
                <w:sz w:val="18"/>
                <w:szCs w:val="18"/>
              </w:rPr>
              <w:t>Children show awareness of changes within the natural world, looking at similarities and differences.</w:t>
            </w:r>
          </w:p>
          <w:p w14:paraId="79CBD31A" w14:textId="77777777" w:rsidR="00A47072" w:rsidRPr="009D472D" w:rsidRDefault="00A47072" w:rsidP="00A47072">
            <w:pPr>
              <w:rPr>
                <w:color w:val="4472C4" w:themeColor="accent5"/>
                <w:sz w:val="18"/>
                <w:szCs w:val="18"/>
              </w:rPr>
            </w:pPr>
          </w:p>
          <w:p w14:paraId="1B6E8934" w14:textId="77777777" w:rsidR="00A47072" w:rsidRPr="009D472D" w:rsidRDefault="00A47072" w:rsidP="00A47072">
            <w:pPr>
              <w:rPr>
                <w:sz w:val="18"/>
                <w:szCs w:val="18"/>
              </w:rPr>
            </w:pPr>
            <w:r w:rsidRPr="009D472D">
              <w:rPr>
                <w:color w:val="7030A0"/>
                <w:sz w:val="18"/>
                <w:szCs w:val="18"/>
              </w:rPr>
              <w:t>Vocab- past, present, occupation, community, similar, different,</w:t>
            </w:r>
          </w:p>
        </w:tc>
      </w:tr>
      <w:tr w:rsidR="00A47072" w14:paraId="1421D265" w14:textId="77777777" w:rsidTr="004344FC">
        <w:trPr>
          <w:trHeight w:val="864"/>
        </w:trPr>
        <w:tc>
          <w:tcPr>
            <w:tcW w:w="2459" w:type="dxa"/>
            <w:vMerge/>
          </w:tcPr>
          <w:p w14:paraId="5AAD621C" w14:textId="77777777" w:rsidR="00A47072" w:rsidRPr="009D472D" w:rsidRDefault="00A47072" w:rsidP="00A47072">
            <w:pPr>
              <w:rPr>
                <w:b/>
                <w:u w:val="single"/>
              </w:rPr>
            </w:pPr>
          </w:p>
        </w:tc>
        <w:tc>
          <w:tcPr>
            <w:tcW w:w="2236" w:type="dxa"/>
          </w:tcPr>
          <w:p w14:paraId="4899AB68" w14:textId="77777777" w:rsidR="00A47072" w:rsidRDefault="00A47072" w:rsidP="00A47072">
            <w:pPr>
              <w:rPr>
                <w:color w:val="C00000"/>
                <w:sz w:val="18"/>
                <w:szCs w:val="18"/>
              </w:rPr>
            </w:pPr>
            <w:r w:rsidRPr="009D472D">
              <w:rPr>
                <w:color w:val="C00000"/>
                <w:sz w:val="18"/>
                <w:szCs w:val="18"/>
              </w:rPr>
              <w:t>Children can talk about a special p</w:t>
            </w:r>
            <w:r>
              <w:rPr>
                <w:color w:val="C00000"/>
                <w:sz w:val="18"/>
                <w:szCs w:val="18"/>
              </w:rPr>
              <w:t>lace for them e.g. home/school/ grandparent/</w:t>
            </w:r>
            <w:r w:rsidRPr="009D472D">
              <w:rPr>
                <w:color w:val="C00000"/>
                <w:sz w:val="18"/>
                <w:szCs w:val="18"/>
              </w:rPr>
              <w:t>house</w:t>
            </w:r>
            <w:r>
              <w:rPr>
                <w:color w:val="C00000"/>
                <w:sz w:val="18"/>
                <w:szCs w:val="18"/>
              </w:rPr>
              <w:t>/</w:t>
            </w:r>
            <w:r w:rsidRPr="009D472D">
              <w:rPr>
                <w:color w:val="C00000"/>
                <w:sz w:val="18"/>
                <w:szCs w:val="18"/>
              </w:rPr>
              <w:t>park. Children draw a picture of their special place and tell you about it. Note down what they say about this place and create a class special place book.</w:t>
            </w:r>
          </w:p>
          <w:p w14:paraId="4A518973" w14:textId="77777777" w:rsidR="00A47072" w:rsidRDefault="00A47072" w:rsidP="00A47072">
            <w:pPr>
              <w:rPr>
                <w:color w:val="C00000"/>
                <w:sz w:val="18"/>
                <w:szCs w:val="18"/>
              </w:rPr>
            </w:pPr>
          </w:p>
          <w:p w14:paraId="3512E45C" w14:textId="77777777" w:rsidR="00A47072" w:rsidRPr="00B50E91" w:rsidRDefault="00A47072" w:rsidP="00A47072">
            <w:pPr>
              <w:rPr>
                <w:color w:val="7030A0"/>
                <w:sz w:val="18"/>
                <w:szCs w:val="18"/>
              </w:rPr>
            </w:pPr>
            <w:r w:rsidRPr="00B50E91">
              <w:rPr>
                <w:color w:val="7030A0"/>
                <w:sz w:val="18"/>
                <w:szCs w:val="18"/>
              </w:rPr>
              <w:t xml:space="preserve">Vocab – special, religions, same, different. </w:t>
            </w:r>
          </w:p>
          <w:p w14:paraId="30CF6042" w14:textId="77777777" w:rsidR="00A47072" w:rsidRDefault="00A47072" w:rsidP="00A47072">
            <w:pPr>
              <w:rPr>
                <w:color w:val="7030A0"/>
                <w:sz w:val="18"/>
                <w:szCs w:val="18"/>
              </w:rPr>
            </w:pPr>
          </w:p>
          <w:p w14:paraId="1EAC9EB8" w14:textId="77777777" w:rsidR="00A47072" w:rsidRDefault="00A47072" w:rsidP="00A47072">
            <w:pPr>
              <w:rPr>
                <w:color w:val="7030A0"/>
                <w:sz w:val="18"/>
                <w:szCs w:val="18"/>
              </w:rPr>
            </w:pPr>
          </w:p>
          <w:p w14:paraId="5F51AB0B" w14:textId="77777777" w:rsidR="00A47072" w:rsidRPr="009D472D" w:rsidRDefault="00A47072" w:rsidP="00A47072">
            <w:pPr>
              <w:rPr>
                <w:color w:val="ED7D31" w:themeColor="accent2"/>
                <w:sz w:val="18"/>
                <w:szCs w:val="18"/>
              </w:rPr>
            </w:pPr>
          </w:p>
        </w:tc>
        <w:tc>
          <w:tcPr>
            <w:tcW w:w="2236" w:type="dxa"/>
            <w:gridSpan w:val="2"/>
          </w:tcPr>
          <w:p w14:paraId="5B1BB9A8" w14:textId="77777777" w:rsidR="00A47072" w:rsidRDefault="00A47072" w:rsidP="00A47072">
            <w:pPr>
              <w:rPr>
                <w:color w:val="C00000"/>
                <w:sz w:val="18"/>
                <w:szCs w:val="18"/>
              </w:rPr>
            </w:pPr>
            <w:r w:rsidRPr="009D472D">
              <w:rPr>
                <w:color w:val="C00000"/>
                <w:sz w:val="18"/>
                <w:szCs w:val="18"/>
              </w:rPr>
              <w:t xml:space="preserve">Children can talk about an image of St Luke’s </w:t>
            </w:r>
            <w:proofErr w:type="gramStart"/>
            <w:r w:rsidRPr="009D472D">
              <w:rPr>
                <w:color w:val="C00000"/>
                <w:sz w:val="18"/>
                <w:szCs w:val="18"/>
              </w:rPr>
              <w:t>church,</w:t>
            </w:r>
            <w:proofErr w:type="gramEnd"/>
            <w:r w:rsidRPr="009D472D">
              <w:rPr>
                <w:color w:val="C00000"/>
                <w:sz w:val="18"/>
                <w:szCs w:val="18"/>
              </w:rPr>
              <w:t xml:space="preserve"> they can discuss features with support from adults. </w:t>
            </w:r>
          </w:p>
          <w:p w14:paraId="51AE5B1D" w14:textId="77777777" w:rsidR="00A47072" w:rsidRDefault="00A47072" w:rsidP="00A47072">
            <w:pPr>
              <w:rPr>
                <w:color w:val="C00000"/>
                <w:sz w:val="18"/>
                <w:szCs w:val="18"/>
              </w:rPr>
            </w:pPr>
          </w:p>
          <w:p w14:paraId="28EA55C2" w14:textId="77777777" w:rsidR="00A47072" w:rsidRPr="009D472D" w:rsidRDefault="00A47072" w:rsidP="00A47072">
            <w:pPr>
              <w:rPr>
                <w:color w:val="ED7D31" w:themeColor="accent2"/>
                <w:sz w:val="18"/>
                <w:szCs w:val="18"/>
              </w:rPr>
            </w:pPr>
            <w:r w:rsidRPr="00B50E91">
              <w:rPr>
                <w:color w:val="7030A0"/>
                <w:sz w:val="18"/>
                <w:szCs w:val="18"/>
              </w:rPr>
              <w:t xml:space="preserve">Vocab – door, windows, roof, Christian, holy, church. </w:t>
            </w:r>
          </w:p>
        </w:tc>
        <w:tc>
          <w:tcPr>
            <w:tcW w:w="2237" w:type="dxa"/>
          </w:tcPr>
          <w:p w14:paraId="40E8AE5F" w14:textId="77777777" w:rsidR="00A47072" w:rsidRDefault="00A47072" w:rsidP="00A47072">
            <w:pPr>
              <w:rPr>
                <w:color w:val="C00000"/>
                <w:sz w:val="18"/>
                <w:szCs w:val="18"/>
              </w:rPr>
            </w:pPr>
            <w:r>
              <w:rPr>
                <w:color w:val="C00000"/>
                <w:sz w:val="18"/>
                <w:szCs w:val="18"/>
              </w:rPr>
              <w:t xml:space="preserve">Children begin to understand that churches are special to </w:t>
            </w:r>
            <w:proofErr w:type="gramStart"/>
            <w:r>
              <w:rPr>
                <w:color w:val="C00000"/>
                <w:sz w:val="18"/>
                <w:szCs w:val="18"/>
              </w:rPr>
              <w:t>Christians</w:t>
            </w:r>
            <w:proofErr w:type="gramEnd"/>
            <w:r>
              <w:rPr>
                <w:color w:val="C00000"/>
                <w:sz w:val="18"/>
                <w:szCs w:val="18"/>
              </w:rPr>
              <w:t xml:space="preserve"> but not all churches are the same. Some children </w:t>
            </w:r>
            <w:proofErr w:type="gramStart"/>
            <w:r>
              <w:rPr>
                <w:color w:val="C00000"/>
                <w:sz w:val="18"/>
                <w:szCs w:val="18"/>
              </w:rPr>
              <w:t>are able to</w:t>
            </w:r>
            <w:proofErr w:type="gramEnd"/>
            <w:r>
              <w:rPr>
                <w:color w:val="C00000"/>
                <w:sz w:val="18"/>
                <w:szCs w:val="18"/>
              </w:rPr>
              <w:t xml:space="preserve"> recall features of their church which may be different to St Luke’s church. </w:t>
            </w:r>
          </w:p>
          <w:p w14:paraId="39764383" w14:textId="77777777" w:rsidR="00A47072" w:rsidRDefault="00A47072" w:rsidP="00A47072">
            <w:pPr>
              <w:rPr>
                <w:color w:val="C00000"/>
                <w:sz w:val="18"/>
                <w:szCs w:val="18"/>
              </w:rPr>
            </w:pPr>
          </w:p>
          <w:p w14:paraId="0908B9A2" w14:textId="77777777" w:rsidR="00A47072" w:rsidRPr="009D472D" w:rsidRDefault="00A47072" w:rsidP="00A47072">
            <w:pPr>
              <w:rPr>
                <w:color w:val="C00000"/>
                <w:sz w:val="18"/>
                <w:szCs w:val="18"/>
              </w:rPr>
            </w:pPr>
            <w:r w:rsidRPr="00B50E91">
              <w:rPr>
                <w:color w:val="7030A0"/>
                <w:sz w:val="18"/>
                <w:szCs w:val="18"/>
              </w:rPr>
              <w:t xml:space="preserve">Vocab </w:t>
            </w:r>
            <w:r>
              <w:rPr>
                <w:color w:val="7030A0"/>
                <w:sz w:val="18"/>
                <w:szCs w:val="18"/>
              </w:rPr>
              <w:t xml:space="preserve">– organ, choir, bible, font, baptise.  </w:t>
            </w:r>
          </w:p>
        </w:tc>
        <w:tc>
          <w:tcPr>
            <w:tcW w:w="2236" w:type="dxa"/>
          </w:tcPr>
          <w:p w14:paraId="2EC62271" w14:textId="77777777" w:rsidR="00A47072" w:rsidRDefault="00A47072" w:rsidP="00A47072">
            <w:pPr>
              <w:rPr>
                <w:color w:val="C00000"/>
                <w:sz w:val="18"/>
                <w:szCs w:val="18"/>
              </w:rPr>
            </w:pPr>
            <w:r w:rsidRPr="00B50E91">
              <w:rPr>
                <w:color w:val="C00000"/>
                <w:sz w:val="18"/>
                <w:szCs w:val="18"/>
              </w:rPr>
              <w:t xml:space="preserve">Children discuss </w:t>
            </w:r>
            <w:r>
              <w:rPr>
                <w:color w:val="C00000"/>
                <w:sz w:val="18"/>
                <w:szCs w:val="18"/>
              </w:rPr>
              <w:t xml:space="preserve">and compare a special place for other religions. Children begin to comment on features of the outside of a Mosque. </w:t>
            </w:r>
          </w:p>
          <w:p w14:paraId="02241170" w14:textId="77777777" w:rsidR="00A47072" w:rsidRDefault="00A47072" w:rsidP="00A47072">
            <w:pPr>
              <w:rPr>
                <w:color w:val="C00000"/>
                <w:sz w:val="18"/>
                <w:szCs w:val="18"/>
              </w:rPr>
            </w:pPr>
          </w:p>
          <w:p w14:paraId="3CBD94A2" w14:textId="77777777" w:rsidR="00A47072" w:rsidRPr="009D472D" w:rsidRDefault="00A47072" w:rsidP="00A47072">
            <w:pPr>
              <w:rPr>
                <w:color w:val="ED7D31" w:themeColor="accent2"/>
                <w:sz w:val="18"/>
                <w:szCs w:val="18"/>
              </w:rPr>
            </w:pPr>
            <w:r w:rsidRPr="00B50E91">
              <w:rPr>
                <w:color w:val="7030A0"/>
                <w:sz w:val="18"/>
                <w:szCs w:val="18"/>
              </w:rPr>
              <w:t xml:space="preserve">Vocab </w:t>
            </w:r>
            <w:r>
              <w:rPr>
                <w:color w:val="7030A0"/>
                <w:sz w:val="18"/>
                <w:szCs w:val="18"/>
              </w:rPr>
              <w:t xml:space="preserve">– Islam, Mosque, </w:t>
            </w:r>
            <w:proofErr w:type="gramStart"/>
            <w:r>
              <w:rPr>
                <w:color w:val="7030A0"/>
                <w:sz w:val="18"/>
                <w:szCs w:val="18"/>
              </w:rPr>
              <w:t xml:space="preserve">holy,   </w:t>
            </w:r>
            <w:proofErr w:type="gramEnd"/>
          </w:p>
        </w:tc>
        <w:tc>
          <w:tcPr>
            <w:tcW w:w="2236" w:type="dxa"/>
          </w:tcPr>
          <w:p w14:paraId="4FFBE55E" w14:textId="77777777" w:rsidR="00A47072" w:rsidRDefault="00A47072" w:rsidP="00A47072">
            <w:pPr>
              <w:rPr>
                <w:color w:val="C00000"/>
                <w:sz w:val="18"/>
                <w:szCs w:val="18"/>
              </w:rPr>
            </w:pPr>
            <w:r>
              <w:rPr>
                <w:color w:val="C00000"/>
                <w:sz w:val="18"/>
                <w:szCs w:val="18"/>
              </w:rPr>
              <w:t xml:space="preserve">Children begin to understand that Mosques are special to </w:t>
            </w:r>
            <w:proofErr w:type="gramStart"/>
            <w:r>
              <w:rPr>
                <w:color w:val="C00000"/>
                <w:sz w:val="18"/>
                <w:szCs w:val="18"/>
              </w:rPr>
              <w:t>Muslims</w:t>
            </w:r>
            <w:proofErr w:type="gramEnd"/>
            <w:r>
              <w:rPr>
                <w:color w:val="C00000"/>
                <w:sz w:val="18"/>
                <w:szCs w:val="18"/>
              </w:rPr>
              <w:t xml:space="preserve"> but not all mosques are the same. Some children </w:t>
            </w:r>
            <w:proofErr w:type="gramStart"/>
            <w:r>
              <w:rPr>
                <w:color w:val="C00000"/>
                <w:sz w:val="18"/>
                <w:szCs w:val="18"/>
              </w:rPr>
              <w:t>are able to</w:t>
            </w:r>
            <w:proofErr w:type="gramEnd"/>
            <w:r>
              <w:rPr>
                <w:color w:val="C00000"/>
                <w:sz w:val="18"/>
                <w:szCs w:val="18"/>
              </w:rPr>
              <w:t xml:space="preserve"> recall features of their Mosque. </w:t>
            </w:r>
          </w:p>
          <w:p w14:paraId="0D9B21D1" w14:textId="77777777" w:rsidR="00A47072" w:rsidRDefault="00A47072" w:rsidP="00A47072">
            <w:pPr>
              <w:rPr>
                <w:color w:val="C00000"/>
                <w:sz w:val="18"/>
                <w:szCs w:val="18"/>
              </w:rPr>
            </w:pPr>
          </w:p>
          <w:p w14:paraId="136CFA2A" w14:textId="77777777" w:rsidR="00A47072" w:rsidRPr="00B50E91" w:rsidRDefault="00A47072" w:rsidP="00A47072">
            <w:pPr>
              <w:rPr>
                <w:color w:val="7030A0"/>
                <w:sz w:val="18"/>
                <w:szCs w:val="18"/>
              </w:rPr>
            </w:pPr>
            <w:r w:rsidRPr="00B50E91">
              <w:rPr>
                <w:color w:val="7030A0"/>
                <w:sz w:val="18"/>
                <w:szCs w:val="18"/>
              </w:rPr>
              <w:t>Vocab – Mosque,</w:t>
            </w:r>
            <w:r>
              <w:rPr>
                <w:color w:val="7030A0"/>
                <w:sz w:val="18"/>
                <w:szCs w:val="18"/>
              </w:rPr>
              <w:t xml:space="preserve"> features, Muslim, Islam, holy, Quran. </w:t>
            </w:r>
            <w:r w:rsidRPr="00B50E91">
              <w:rPr>
                <w:color w:val="7030A0"/>
                <w:sz w:val="18"/>
                <w:szCs w:val="18"/>
              </w:rPr>
              <w:t xml:space="preserve"> </w:t>
            </w:r>
          </w:p>
          <w:p w14:paraId="56C5C951" w14:textId="77777777" w:rsidR="00A47072" w:rsidRPr="009D472D" w:rsidRDefault="00A47072" w:rsidP="00A47072">
            <w:pPr>
              <w:rPr>
                <w:rFonts w:eastAsiaTheme="majorEastAsia" w:cstheme="minorHAnsi"/>
                <w:color w:val="ED7D31" w:themeColor="accent2"/>
                <w:sz w:val="18"/>
                <w:szCs w:val="18"/>
              </w:rPr>
            </w:pPr>
          </w:p>
        </w:tc>
        <w:tc>
          <w:tcPr>
            <w:tcW w:w="2237" w:type="dxa"/>
          </w:tcPr>
          <w:p w14:paraId="7CC8FAC5" w14:textId="77777777" w:rsidR="00A47072" w:rsidRPr="00B50E91" w:rsidRDefault="00A47072" w:rsidP="00A47072">
            <w:pPr>
              <w:rPr>
                <w:rFonts w:eastAsiaTheme="majorEastAsia" w:cstheme="minorHAnsi"/>
                <w:color w:val="C00000"/>
                <w:sz w:val="18"/>
                <w:szCs w:val="18"/>
              </w:rPr>
            </w:pPr>
            <w:r w:rsidRPr="00B50E91">
              <w:rPr>
                <w:rFonts w:eastAsiaTheme="majorEastAsia" w:cstheme="minorHAnsi"/>
                <w:color w:val="C00000"/>
                <w:sz w:val="18"/>
                <w:szCs w:val="18"/>
              </w:rPr>
              <w:t xml:space="preserve">Children make comparisons of features of St Luke’s Church and a </w:t>
            </w:r>
            <w:proofErr w:type="gramStart"/>
            <w:r w:rsidRPr="00B50E91">
              <w:rPr>
                <w:rFonts w:eastAsiaTheme="majorEastAsia" w:cstheme="minorHAnsi"/>
                <w:color w:val="C00000"/>
                <w:sz w:val="18"/>
                <w:szCs w:val="18"/>
              </w:rPr>
              <w:t>Mosque,</w:t>
            </w:r>
            <w:proofErr w:type="gramEnd"/>
            <w:r w:rsidRPr="00B50E91">
              <w:rPr>
                <w:rFonts w:eastAsiaTheme="majorEastAsia" w:cstheme="minorHAnsi"/>
                <w:color w:val="C00000"/>
                <w:sz w:val="18"/>
                <w:szCs w:val="18"/>
              </w:rPr>
              <w:t xml:space="preserve"> they</w:t>
            </w:r>
            <w:r>
              <w:rPr>
                <w:rFonts w:eastAsiaTheme="majorEastAsia" w:cstheme="minorHAnsi"/>
                <w:color w:val="C00000"/>
                <w:sz w:val="18"/>
                <w:szCs w:val="18"/>
              </w:rPr>
              <w:t xml:space="preserve"> </w:t>
            </w:r>
            <w:r w:rsidRPr="00B50E91">
              <w:rPr>
                <w:rFonts w:eastAsiaTheme="majorEastAsia" w:cstheme="minorHAnsi"/>
                <w:color w:val="C00000"/>
                <w:sz w:val="18"/>
                <w:szCs w:val="18"/>
              </w:rPr>
              <w:t xml:space="preserve">can comment about what is </w:t>
            </w:r>
            <w:r>
              <w:rPr>
                <w:rFonts w:eastAsiaTheme="majorEastAsia" w:cstheme="minorHAnsi"/>
                <w:color w:val="C00000"/>
                <w:sz w:val="18"/>
                <w:szCs w:val="18"/>
              </w:rPr>
              <w:t>the sam</w:t>
            </w:r>
            <w:r w:rsidRPr="00B50E91">
              <w:rPr>
                <w:rFonts w:eastAsiaTheme="majorEastAsia" w:cstheme="minorHAnsi"/>
                <w:color w:val="C00000"/>
                <w:sz w:val="18"/>
                <w:szCs w:val="18"/>
              </w:rPr>
              <w:t xml:space="preserve">e and what is different. </w:t>
            </w:r>
          </w:p>
          <w:p w14:paraId="4549494F" w14:textId="77777777" w:rsidR="00A47072" w:rsidRDefault="00A47072" w:rsidP="00A47072">
            <w:pPr>
              <w:rPr>
                <w:rFonts w:eastAsiaTheme="majorEastAsia" w:cstheme="minorHAnsi"/>
                <w:color w:val="ED7D31" w:themeColor="accent2"/>
                <w:sz w:val="18"/>
                <w:szCs w:val="18"/>
              </w:rPr>
            </w:pPr>
          </w:p>
          <w:p w14:paraId="278E2B5A" w14:textId="77777777" w:rsidR="00A47072" w:rsidRPr="009D472D" w:rsidRDefault="00A47072" w:rsidP="00A47072">
            <w:pPr>
              <w:rPr>
                <w:rFonts w:eastAsiaTheme="majorEastAsia" w:cstheme="minorHAnsi"/>
                <w:color w:val="ED7D31" w:themeColor="accent2"/>
                <w:sz w:val="18"/>
                <w:szCs w:val="18"/>
              </w:rPr>
            </w:pPr>
            <w:r w:rsidRPr="00B50E91">
              <w:rPr>
                <w:rFonts w:eastAsiaTheme="majorEastAsia" w:cstheme="minorHAnsi"/>
                <w:color w:val="7030A0"/>
                <w:sz w:val="18"/>
                <w:szCs w:val="18"/>
              </w:rPr>
              <w:t xml:space="preserve">Vocab – compare, same, different, </w:t>
            </w:r>
          </w:p>
        </w:tc>
      </w:tr>
      <w:tr w:rsidR="00A47072" w14:paraId="7F2B1E22" w14:textId="77777777" w:rsidTr="004344FC">
        <w:tc>
          <w:tcPr>
            <w:tcW w:w="2459" w:type="dxa"/>
          </w:tcPr>
          <w:p w14:paraId="70913718" w14:textId="77777777" w:rsidR="00A47072" w:rsidRDefault="00A47072" w:rsidP="00A47072">
            <w:pPr>
              <w:rPr>
                <w:b/>
              </w:rPr>
            </w:pPr>
            <w:r w:rsidRPr="009D472D">
              <w:rPr>
                <w:b/>
                <w:u w:val="single"/>
              </w:rPr>
              <w:t xml:space="preserve">EAD </w:t>
            </w:r>
            <w:r>
              <w:rPr>
                <w:b/>
              </w:rPr>
              <w:t xml:space="preserve">– </w:t>
            </w:r>
          </w:p>
          <w:p w14:paraId="0DFB7BB9" w14:textId="77777777" w:rsidR="00A47072" w:rsidRDefault="00A47072" w:rsidP="00A47072">
            <w:pPr>
              <w:rPr>
                <w:b/>
              </w:rPr>
            </w:pPr>
          </w:p>
          <w:p w14:paraId="03C6202F" w14:textId="77777777" w:rsidR="00A47072" w:rsidRDefault="00A47072" w:rsidP="00A47072">
            <w:pPr>
              <w:rPr>
                <w:b/>
              </w:rPr>
            </w:pPr>
            <w:r>
              <w:rPr>
                <w:b/>
              </w:rPr>
              <w:t xml:space="preserve">Songs </w:t>
            </w:r>
          </w:p>
          <w:p w14:paraId="62CD527C" w14:textId="77777777" w:rsidR="00A47072" w:rsidRPr="00494CA1" w:rsidRDefault="00A47072" w:rsidP="00A47072">
            <w:r w:rsidRPr="00494CA1">
              <w:t xml:space="preserve">The Winter Cokey song </w:t>
            </w:r>
          </w:p>
          <w:p w14:paraId="79E24DB6" w14:textId="77777777" w:rsidR="00A47072" w:rsidRDefault="00A47072" w:rsidP="00A47072">
            <w:r w:rsidRPr="00494CA1">
              <w:t xml:space="preserve">Have you ever had a penguin home for tea? </w:t>
            </w:r>
          </w:p>
          <w:p w14:paraId="79CC4A2E" w14:textId="77777777" w:rsidR="00A47072" w:rsidRPr="00494CA1" w:rsidRDefault="00A47072" w:rsidP="00A47072"/>
        </w:tc>
        <w:tc>
          <w:tcPr>
            <w:tcW w:w="2236" w:type="dxa"/>
          </w:tcPr>
          <w:p w14:paraId="2D46CBB6" w14:textId="77777777" w:rsidR="00A47072" w:rsidRDefault="00A47072" w:rsidP="00A47072">
            <w:pPr>
              <w:rPr>
                <w:sz w:val="18"/>
                <w:szCs w:val="18"/>
              </w:rPr>
            </w:pPr>
            <w:r>
              <w:rPr>
                <w:sz w:val="18"/>
                <w:szCs w:val="18"/>
              </w:rPr>
              <w:t xml:space="preserve">Children explore paint through finger painting. </w:t>
            </w:r>
          </w:p>
          <w:p w14:paraId="1001C87B" w14:textId="77777777" w:rsidR="00A47072" w:rsidRDefault="00A47072" w:rsidP="00A47072">
            <w:pPr>
              <w:rPr>
                <w:sz w:val="18"/>
                <w:szCs w:val="18"/>
              </w:rPr>
            </w:pPr>
          </w:p>
          <w:p w14:paraId="7122CB48" w14:textId="77777777" w:rsidR="00A47072" w:rsidRPr="007C2A0C" w:rsidRDefault="00A47072" w:rsidP="00A47072">
            <w:pPr>
              <w:rPr>
                <w:sz w:val="18"/>
                <w:szCs w:val="18"/>
              </w:rPr>
            </w:pPr>
            <w:r w:rsidRPr="007C2A0C">
              <w:rPr>
                <w:sz w:val="18"/>
                <w:szCs w:val="18"/>
              </w:rPr>
              <w:t>Children explore and experiment with finger painting independently, using a range of colours, marks and movements to express their ideas and creativity. They understand and follow agreed rules for using painting resources safely and responsibly.</w:t>
            </w:r>
          </w:p>
          <w:p w14:paraId="5EDD8B28" w14:textId="77777777" w:rsidR="00A47072" w:rsidRPr="007C2A0C" w:rsidRDefault="00A47072" w:rsidP="00A47072">
            <w:pPr>
              <w:rPr>
                <w:sz w:val="18"/>
                <w:szCs w:val="18"/>
              </w:rPr>
            </w:pPr>
          </w:p>
          <w:p w14:paraId="46A27FF4" w14:textId="77777777" w:rsidR="00A47072" w:rsidRDefault="00A47072" w:rsidP="00A47072">
            <w:pPr>
              <w:rPr>
                <w:sz w:val="18"/>
                <w:szCs w:val="18"/>
              </w:rPr>
            </w:pPr>
            <w:r w:rsidRPr="007C2A0C">
              <w:rPr>
                <w:sz w:val="18"/>
                <w:szCs w:val="18"/>
              </w:rPr>
              <w:t>Children talk about their artwork and the work of others, using vocabulary such as abstract and figurative to describe and sort paintings according to their features.</w:t>
            </w:r>
          </w:p>
          <w:p w14:paraId="7E9ACB33" w14:textId="77777777" w:rsidR="00A47072" w:rsidRDefault="00A47072" w:rsidP="00A47072">
            <w:pPr>
              <w:rPr>
                <w:color w:val="FF0000"/>
                <w:sz w:val="18"/>
                <w:szCs w:val="18"/>
              </w:rPr>
            </w:pPr>
          </w:p>
          <w:p w14:paraId="7682E1F6" w14:textId="63138323" w:rsidR="00A47072" w:rsidRDefault="00A47072" w:rsidP="00A47072">
            <w:pPr>
              <w:rPr>
                <w:color w:val="FF0000"/>
                <w:sz w:val="18"/>
                <w:szCs w:val="18"/>
              </w:rPr>
            </w:pPr>
            <w:r w:rsidRPr="0093713F">
              <w:rPr>
                <w:color w:val="FF0000"/>
                <w:sz w:val="18"/>
                <w:szCs w:val="18"/>
              </w:rPr>
              <w:t>Stem sentence – This paint feels…</w:t>
            </w:r>
          </w:p>
          <w:p w14:paraId="2554DB19" w14:textId="77777777" w:rsidR="00A47072" w:rsidRPr="0093713F" w:rsidRDefault="00A47072" w:rsidP="00A47072">
            <w:pPr>
              <w:rPr>
                <w:color w:val="FF0000"/>
                <w:sz w:val="18"/>
                <w:szCs w:val="18"/>
              </w:rPr>
            </w:pPr>
          </w:p>
          <w:p w14:paraId="16238FC8" w14:textId="77777777" w:rsidR="00A47072" w:rsidRPr="009D472D" w:rsidRDefault="00A47072" w:rsidP="00A47072">
            <w:pPr>
              <w:rPr>
                <w:sz w:val="18"/>
                <w:szCs w:val="18"/>
              </w:rPr>
            </w:pPr>
            <w:proofErr w:type="gramStart"/>
            <w:r w:rsidRPr="0093713F">
              <w:rPr>
                <w:color w:val="7030A0"/>
                <w:sz w:val="18"/>
                <w:szCs w:val="18"/>
              </w:rPr>
              <w:t>Vocab  -</w:t>
            </w:r>
            <w:proofErr w:type="gramEnd"/>
            <w:r w:rsidRPr="0093713F">
              <w:rPr>
                <w:color w:val="7030A0"/>
                <w:sz w:val="18"/>
                <w:szCs w:val="18"/>
              </w:rPr>
              <w:t xml:space="preserve"> silky, smooth, abstract, figurative</w:t>
            </w:r>
          </w:p>
        </w:tc>
        <w:tc>
          <w:tcPr>
            <w:tcW w:w="2236" w:type="dxa"/>
            <w:gridSpan w:val="2"/>
          </w:tcPr>
          <w:p w14:paraId="6D4FB768" w14:textId="77777777" w:rsidR="00A47072" w:rsidRDefault="00A47072" w:rsidP="00A47072">
            <w:pPr>
              <w:rPr>
                <w:sz w:val="18"/>
                <w:szCs w:val="18"/>
              </w:rPr>
            </w:pPr>
            <w:r>
              <w:rPr>
                <w:sz w:val="18"/>
                <w:szCs w:val="18"/>
              </w:rPr>
              <w:t xml:space="preserve">Children </w:t>
            </w:r>
            <w:r w:rsidRPr="003572B2">
              <w:rPr>
                <w:sz w:val="18"/>
                <w:szCs w:val="18"/>
              </w:rPr>
              <w:t>explore playdough and its properties.</w:t>
            </w:r>
          </w:p>
          <w:p w14:paraId="263C0320" w14:textId="77777777" w:rsidR="00A47072" w:rsidRDefault="00A47072" w:rsidP="00A47072">
            <w:pPr>
              <w:rPr>
                <w:sz w:val="18"/>
                <w:szCs w:val="18"/>
              </w:rPr>
            </w:pPr>
            <w:r w:rsidRPr="003572B2">
              <w:rPr>
                <w:sz w:val="18"/>
                <w:szCs w:val="18"/>
              </w:rPr>
              <w:t>Invite the pupils to access the playdough provision to experiment and explore with their hands and the tools provided.</w:t>
            </w:r>
          </w:p>
          <w:p w14:paraId="67509D4B" w14:textId="77777777" w:rsidR="00A47072" w:rsidRDefault="00A47072" w:rsidP="00A47072">
            <w:pPr>
              <w:rPr>
                <w:sz w:val="18"/>
                <w:szCs w:val="18"/>
              </w:rPr>
            </w:pPr>
          </w:p>
          <w:p w14:paraId="6E5B8B76" w14:textId="77777777" w:rsidR="00A47072" w:rsidRPr="00177146" w:rsidRDefault="00A47072" w:rsidP="00A47072">
            <w:pPr>
              <w:rPr>
                <w:sz w:val="18"/>
                <w:szCs w:val="18"/>
              </w:rPr>
            </w:pPr>
            <w:r w:rsidRPr="00177146">
              <w:rPr>
                <w:sz w:val="18"/>
                <w:szCs w:val="18"/>
              </w:rPr>
              <w:t>Children manipulate playdough in a variety of ways, including squeezing, rolling, pinching, pressing, flattening, twisting and patting, to develop their hand strength and fine motor control.</w:t>
            </w:r>
          </w:p>
          <w:p w14:paraId="49022228" w14:textId="77777777" w:rsidR="00A47072" w:rsidRPr="00177146" w:rsidRDefault="00A47072" w:rsidP="00A47072">
            <w:pPr>
              <w:rPr>
                <w:sz w:val="18"/>
                <w:szCs w:val="18"/>
              </w:rPr>
            </w:pPr>
          </w:p>
          <w:p w14:paraId="17F3BF7C" w14:textId="71E52EC5" w:rsidR="00A47072" w:rsidRDefault="00A47072" w:rsidP="00A47072">
            <w:pPr>
              <w:rPr>
                <w:sz w:val="18"/>
                <w:szCs w:val="18"/>
              </w:rPr>
            </w:pPr>
            <w:r w:rsidRPr="00177146">
              <w:rPr>
                <w:sz w:val="18"/>
                <w:szCs w:val="18"/>
              </w:rPr>
              <w:t>Children explore and use a range of tools with playdough, experimenting with different techniques and talking about the marks, patterns and effects they create.</w:t>
            </w:r>
          </w:p>
          <w:p w14:paraId="557B27B6" w14:textId="77777777" w:rsidR="00A47072" w:rsidRDefault="00A47072" w:rsidP="00A47072">
            <w:pPr>
              <w:rPr>
                <w:sz w:val="18"/>
                <w:szCs w:val="18"/>
              </w:rPr>
            </w:pPr>
          </w:p>
          <w:p w14:paraId="7D05C632" w14:textId="77777777" w:rsidR="00A47072" w:rsidRPr="003572B2" w:rsidRDefault="00A47072" w:rsidP="00A47072">
            <w:pPr>
              <w:rPr>
                <w:color w:val="FF0000"/>
                <w:sz w:val="18"/>
                <w:szCs w:val="18"/>
              </w:rPr>
            </w:pPr>
            <w:r w:rsidRPr="0093713F">
              <w:rPr>
                <w:color w:val="FF0000"/>
                <w:sz w:val="18"/>
                <w:szCs w:val="18"/>
              </w:rPr>
              <w:t xml:space="preserve">Stem sentence – </w:t>
            </w:r>
            <w:r>
              <w:rPr>
                <w:color w:val="FF0000"/>
                <w:sz w:val="18"/>
                <w:szCs w:val="18"/>
              </w:rPr>
              <w:t>I wonder if I can…</w:t>
            </w:r>
          </w:p>
          <w:p w14:paraId="6191574F" w14:textId="77777777" w:rsidR="00A47072" w:rsidRPr="003572B2" w:rsidRDefault="00A47072" w:rsidP="00A47072">
            <w:pPr>
              <w:rPr>
                <w:color w:val="7030A0"/>
                <w:sz w:val="18"/>
                <w:szCs w:val="18"/>
              </w:rPr>
            </w:pPr>
            <w:proofErr w:type="gramStart"/>
            <w:r w:rsidRPr="0093713F">
              <w:rPr>
                <w:color w:val="7030A0"/>
                <w:sz w:val="18"/>
                <w:szCs w:val="18"/>
              </w:rPr>
              <w:t>Vocab  -</w:t>
            </w:r>
            <w:proofErr w:type="gramEnd"/>
            <w:r w:rsidRPr="0093713F">
              <w:rPr>
                <w:color w:val="7030A0"/>
                <w:sz w:val="18"/>
                <w:szCs w:val="18"/>
              </w:rPr>
              <w:t xml:space="preserve"> </w:t>
            </w:r>
            <w:r w:rsidRPr="003572B2">
              <w:rPr>
                <w:color w:val="7030A0"/>
                <w:sz w:val="18"/>
                <w:szCs w:val="18"/>
              </w:rPr>
              <w:t>bend</w:t>
            </w:r>
            <w:r>
              <w:rPr>
                <w:color w:val="7030A0"/>
                <w:sz w:val="18"/>
                <w:szCs w:val="18"/>
              </w:rPr>
              <w:t xml:space="preserve">, </w:t>
            </w:r>
            <w:r w:rsidRPr="003572B2">
              <w:rPr>
                <w:color w:val="7030A0"/>
                <w:sz w:val="18"/>
                <w:szCs w:val="18"/>
              </w:rPr>
              <w:t>chop</w:t>
            </w:r>
            <w:r>
              <w:rPr>
                <w:color w:val="7030A0"/>
                <w:sz w:val="18"/>
                <w:szCs w:val="18"/>
              </w:rPr>
              <w:t xml:space="preserve">, </w:t>
            </w:r>
          </w:p>
          <w:p w14:paraId="1FCF6850" w14:textId="77777777" w:rsidR="00A47072" w:rsidRPr="003572B2" w:rsidRDefault="00A47072" w:rsidP="00A47072">
            <w:pPr>
              <w:rPr>
                <w:color w:val="7030A0"/>
                <w:sz w:val="18"/>
                <w:szCs w:val="18"/>
              </w:rPr>
            </w:pPr>
            <w:r w:rsidRPr="003572B2">
              <w:rPr>
                <w:color w:val="7030A0"/>
                <w:sz w:val="18"/>
                <w:szCs w:val="18"/>
              </w:rPr>
              <w:t>Cut</w:t>
            </w:r>
            <w:r>
              <w:rPr>
                <w:color w:val="7030A0"/>
                <w:sz w:val="18"/>
                <w:szCs w:val="18"/>
              </w:rPr>
              <w:t xml:space="preserve">, </w:t>
            </w:r>
            <w:r w:rsidRPr="003572B2">
              <w:rPr>
                <w:color w:val="7030A0"/>
                <w:sz w:val="18"/>
                <w:szCs w:val="18"/>
              </w:rPr>
              <w:t>pinch</w:t>
            </w:r>
            <w:r>
              <w:rPr>
                <w:color w:val="7030A0"/>
                <w:sz w:val="18"/>
                <w:szCs w:val="18"/>
              </w:rPr>
              <w:t xml:space="preserve">, </w:t>
            </w:r>
            <w:r w:rsidRPr="003572B2">
              <w:rPr>
                <w:color w:val="7030A0"/>
                <w:sz w:val="18"/>
                <w:szCs w:val="18"/>
              </w:rPr>
              <w:t>roll</w:t>
            </w:r>
            <w:r>
              <w:rPr>
                <w:color w:val="7030A0"/>
                <w:sz w:val="18"/>
                <w:szCs w:val="18"/>
              </w:rPr>
              <w:t xml:space="preserve">, </w:t>
            </w:r>
            <w:r w:rsidRPr="003572B2">
              <w:rPr>
                <w:color w:val="7030A0"/>
                <w:sz w:val="18"/>
                <w:szCs w:val="18"/>
              </w:rPr>
              <w:t>slice</w:t>
            </w:r>
            <w:r>
              <w:rPr>
                <w:color w:val="7030A0"/>
                <w:sz w:val="18"/>
                <w:szCs w:val="18"/>
              </w:rPr>
              <w:t xml:space="preserve">, </w:t>
            </w:r>
            <w:r w:rsidRPr="003572B2">
              <w:rPr>
                <w:color w:val="7030A0"/>
                <w:sz w:val="18"/>
                <w:szCs w:val="18"/>
              </w:rPr>
              <w:t>smooth</w:t>
            </w:r>
            <w:r>
              <w:rPr>
                <w:color w:val="7030A0"/>
                <w:sz w:val="18"/>
                <w:szCs w:val="18"/>
              </w:rPr>
              <w:t xml:space="preserve">, </w:t>
            </w:r>
            <w:r w:rsidRPr="003572B2">
              <w:rPr>
                <w:color w:val="7030A0"/>
                <w:sz w:val="18"/>
                <w:szCs w:val="18"/>
              </w:rPr>
              <w:t>soft</w:t>
            </w:r>
            <w:r>
              <w:rPr>
                <w:color w:val="7030A0"/>
                <w:sz w:val="18"/>
                <w:szCs w:val="18"/>
              </w:rPr>
              <w:t xml:space="preserve">, </w:t>
            </w:r>
            <w:r w:rsidRPr="003572B2">
              <w:rPr>
                <w:color w:val="7030A0"/>
                <w:sz w:val="18"/>
                <w:szCs w:val="18"/>
              </w:rPr>
              <w:t>stretch</w:t>
            </w:r>
            <w:r>
              <w:rPr>
                <w:color w:val="7030A0"/>
                <w:sz w:val="18"/>
                <w:szCs w:val="18"/>
              </w:rPr>
              <w:t xml:space="preserve">, </w:t>
            </w:r>
          </w:p>
          <w:p w14:paraId="72E18D24" w14:textId="77777777" w:rsidR="00A47072" w:rsidRPr="009D472D" w:rsidRDefault="00A47072" w:rsidP="00A47072">
            <w:pPr>
              <w:rPr>
                <w:sz w:val="18"/>
                <w:szCs w:val="18"/>
              </w:rPr>
            </w:pPr>
            <w:r w:rsidRPr="003572B2">
              <w:rPr>
                <w:color w:val="7030A0"/>
                <w:sz w:val="18"/>
                <w:szCs w:val="18"/>
              </w:rPr>
              <w:t>squash</w:t>
            </w:r>
          </w:p>
        </w:tc>
        <w:tc>
          <w:tcPr>
            <w:tcW w:w="2237" w:type="dxa"/>
          </w:tcPr>
          <w:p w14:paraId="51F0943D" w14:textId="77777777" w:rsidR="00A47072" w:rsidRDefault="00A47072" w:rsidP="00A47072">
            <w:pPr>
              <w:rPr>
                <w:sz w:val="18"/>
                <w:szCs w:val="18"/>
              </w:rPr>
            </w:pPr>
            <w:r>
              <w:rPr>
                <w:sz w:val="18"/>
                <w:szCs w:val="18"/>
              </w:rPr>
              <w:t xml:space="preserve">Children </w:t>
            </w:r>
            <w:r w:rsidRPr="003572B2">
              <w:rPr>
                <w:sz w:val="18"/>
                <w:szCs w:val="18"/>
              </w:rPr>
              <w:t>create natural 3D landscape pictures using found objects</w:t>
            </w:r>
            <w:r>
              <w:rPr>
                <w:sz w:val="18"/>
                <w:szCs w:val="18"/>
              </w:rPr>
              <w:t>.</w:t>
            </w:r>
          </w:p>
          <w:p w14:paraId="1573D33C" w14:textId="77777777" w:rsidR="00A47072" w:rsidRDefault="00A47072" w:rsidP="00A47072">
            <w:pPr>
              <w:rPr>
                <w:sz w:val="18"/>
                <w:szCs w:val="18"/>
              </w:rPr>
            </w:pPr>
          </w:p>
          <w:p w14:paraId="08BD4094" w14:textId="77777777" w:rsidR="00A47072" w:rsidRPr="0098348B" w:rsidRDefault="00A47072" w:rsidP="00A47072">
            <w:pPr>
              <w:rPr>
                <w:sz w:val="18"/>
                <w:szCs w:val="18"/>
              </w:rPr>
            </w:pPr>
            <w:r w:rsidRPr="0098348B">
              <w:rPr>
                <w:sz w:val="18"/>
                <w:szCs w:val="18"/>
              </w:rPr>
              <w:t>Children create their own 3D pictures and landscapes using a range of natural materials, such as leaves, twigs, petals, seed pods and bark, selecting resources for different purposes and effects.</w:t>
            </w:r>
          </w:p>
          <w:p w14:paraId="5F6320F1" w14:textId="77777777" w:rsidR="00A47072" w:rsidRPr="0098348B" w:rsidRDefault="00A47072" w:rsidP="00A47072">
            <w:pPr>
              <w:rPr>
                <w:sz w:val="18"/>
                <w:szCs w:val="18"/>
              </w:rPr>
            </w:pPr>
          </w:p>
          <w:p w14:paraId="6B652FB7" w14:textId="78F399B6" w:rsidR="00A47072" w:rsidRDefault="00A47072" w:rsidP="00A47072">
            <w:pPr>
              <w:rPr>
                <w:sz w:val="18"/>
                <w:szCs w:val="18"/>
              </w:rPr>
            </w:pPr>
            <w:r w:rsidRPr="0098348B">
              <w:rPr>
                <w:sz w:val="18"/>
                <w:szCs w:val="18"/>
              </w:rPr>
              <w:t>Children talk about the materials they have chosen and explain their ideas, making decisions about how to arrange and attach natural objects to create their artwork</w:t>
            </w:r>
          </w:p>
          <w:p w14:paraId="1B5CA1AC" w14:textId="77777777" w:rsidR="00A47072" w:rsidRDefault="00A47072" w:rsidP="00A47072">
            <w:pPr>
              <w:rPr>
                <w:sz w:val="18"/>
                <w:szCs w:val="18"/>
              </w:rPr>
            </w:pPr>
          </w:p>
          <w:p w14:paraId="23E46B3B" w14:textId="77777777" w:rsidR="00A47072" w:rsidRDefault="00A47072" w:rsidP="00A47072">
            <w:pPr>
              <w:rPr>
                <w:color w:val="FF0000"/>
                <w:sz w:val="18"/>
                <w:szCs w:val="18"/>
              </w:rPr>
            </w:pPr>
            <w:r w:rsidRPr="003572B2">
              <w:rPr>
                <w:color w:val="FF0000"/>
                <w:sz w:val="18"/>
                <w:szCs w:val="18"/>
              </w:rPr>
              <w:t xml:space="preserve">Stem sentence </w:t>
            </w:r>
            <w:r>
              <w:rPr>
                <w:color w:val="FF0000"/>
                <w:sz w:val="18"/>
                <w:szCs w:val="18"/>
              </w:rPr>
              <w:t>–</w:t>
            </w:r>
            <w:r w:rsidRPr="003572B2">
              <w:rPr>
                <w:color w:val="FF0000"/>
                <w:sz w:val="18"/>
                <w:szCs w:val="18"/>
              </w:rPr>
              <w:t xml:space="preserve"> </w:t>
            </w:r>
            <w:r>
              <w:rPr>
                <w:color w:val="FF0000"/>
                <w:sz w:val="18"/>
                <w:szCs w:val="18"/>
              </w:rPr>
              <w:t>My landscape picture has…</w:t>
            </w:r>
          </w:p>
          <w:p w14:paraId="0CF271B5" w14:textId="77777777" w:rsidR="00A47072" w:rsidRDefault="00A47072" w:rsidP="00A47072">
            <w:pPr>
              <w:rPr>
                <w:color w:val="FF0000"/>
                <w:sz w:val="18"/>
                <w:szCs w:val="18"/>
              </w:rPr>
            </w:pPr>
          </w:p>
          <w:p w14:paraId="4C00D3DE" w14:textId="77777777" w:rsidR="00A47072" w:rsidRPr="003572B2" w:rsidRDefault="00A47072" w:rsidP="00A47072">
            <w:pPr>
              <w:rPr>
                <w:color w:val="7030A0"/>
                <w:sz w:val="18"/>
                <w:szCs w:val="18"/>
              </w:rPr>
            </w:pPr>
            <w:r w:rsidRPr="003572B2">
              <w:rPr>
                <w:color w:val="7030A0"/>
                <w:sz w:val="18"/>
                <w:szCs w:val="18"/>
              </w:rPr>
              <w:t>Vocab - 3D</w:t>
            </w:r>
            <w:r>
              <w:rPr>
                <w:color w:val="7030A0"/>
                <w:sz w:val="18"/>
                <w:szCs w:val="18"/>
              </w:rPr>
              <w:t xml:space="preserve">, </w:t>
            </w:r>
            <w:r w:rsidRPr="003572B2">
              <w:rPr>
                <w:color w:val="7030A0"/>
                <w:sz w:val="18"/>
                <w:szCs w:val="18"/>
              </w:rPr>
              <w:t>bark</w:t>
            </w:r>
            <w:r>
              <w:rPr>
                <w:color w:val="7030A0"/>
                <w:sz w:val="18"/>
                <w:szCs w:val="18"/>
              </w:rPr>
              <w:t xml:space="preserve">, </w:t>
            </w:r>
            <w:r w:rsidRPr="003572B2">
              <w:rPr>
                <w:color w:val="7030A0"/>
                <w:sz w:val="18"/>
                <w:szCs w:val="18"/>
              </w:rPr>
              <w:t>collage</w:t>
            </w:r>
            <w:r>
              <w:rPr>
                <w:color w:val="7030A0"/>
                <w:sz w:val="18"/>
                <w:szCs w:val="18"/>
              </w:rPr>
              <w:t xml:space="preserve">, </w:t>
            </w:r>
          </w:p>
          <w:p w14:paraId="56CCBE71" w14:textId="77777777" w:rsidR="00A47072" w:rsidRPr="003572B2" w:rsidRDefault="00A47072" w:rsidP="00A47072">
            <w:pPr>
              <w:rPr>
                <w:color w:val="7030A0"/>
                <w:sz w:val="18"/>
                <w:szCs w:val="18"/>
              </w:rPr>
            </w:pPr>
            <w:r w:rsidRPr="003572B2">
              <w:rPr>
                <w:color w:val="7030A0"/>
                <w:sz w:val="18"/>
                <w:szCs w:val="18"/>
              </w:rPr>
              <w:t>Landscape</w:t>
            </w:r>
            <w:r>
              <w:rPr>
                <w:color w:val="7030A0"/>
                <w:sz w:val="18"/>
                <w:szCs w:val="18"/>
              </w:rPr>
              <w:t xml:space="preserve">, </w:t>
            </w:r>
            <w:r w:rsidRPr="003572B2">
              <w:rPr>
                <w:color w:val="7030A0"/>
                <w:sz w:val="18"/>
                <w:szCs w:val="18"/>
              </w:rPr>
              <w:t>leaves</w:t>
            </w:r>
            <w:r>
              <w:rPr>
                <w:color w:val="7030A0"/>
                <w:sz w:val="18"/>
                <w:szCs w:val="18"/>
              </w:rPr>
              <w:t xml:space="preserve">, </w:t>
            </w:r>
            <w:r w:rsidRPr="003572B2">
              <w:rPr>
                <w:color w:val="7030A0"/>
                <w:sz w:val="18"/>
                <w:szCs w:val="18"/>
              </w:rPr>
              <w:t>petals</w:t>
            </w:r>
            <w:r>
              <w:rPr>
                <w:color w:val="7030A0"/>
                <w:sz w:val="18"/>
                <w:szCs w:val="18"/>
              </w:rPr>
              <w:t xml:space="preserve">, </w:t>
            </w:r>
          </w:p>
          <w:p w14:paraId="07B2EA3E" w14:textId="77777777" w:rsidR="00A47072" w:rsidRPr="009D472D" w:rsidRDefault="00A47072" w:rsidP="00A47072">
            <w:pPr>
              <w:rPr>
                <w:sz w:val="18"/>
                <w:szCs w:val="18"/>
              </w:rPr>
            </w:pPr>
            <w:r w:rsidRPr="003572B2">
              <w:rPr>
                <w:color w:val="7030A0"/>
                <w:sz w:val="18"/>
                <w:szCs w:val="18"/>
              </w:rPr>
              <w:t>seed pods</w:t>
            </w:r>
            <w:r>
              <w:rPr>
                <w:color w:val="7030A0"/>
                <w:sz w:val="18"/>
                <w:szCs w:val="18"/>
              </w:rPr>
              <w:t xml:space="preserve">, </w:t>
            </w:r>
            <w:r w:rsidRPr="003572B2">
              <w:rPr>
                <w:color w:val="7030A0"/>
                <w:sz w:val="18"/>
                <w:szCs w:val="18"/>
              </w:rPr>
              <w:t>twigs</w:t>
            </w:r>
          </w:p>
        </w:tc>
        <w:tc>
          <w:tcPr>
            <w:tcW w:w="2236" w:type="dxa"/>
          </w:tcPr>
          <w:p w14:paraId="75D1034B" w14:textId="77777777" w:rsidR="00A47072" w:rsidRDefault="00A47072" w:rsidP="00A47072">
            <w:pPr>
              <w:rPr>
                <w:sz w:val="18"/>
                <w:szCs w:val="18"/>
              </w:rPr>
            </w:pPr>
            <w:r>
              <w:rPr>
                <w:sz w:val="18"/>
                <w:szCs w:val="18"/>
              </w:rPr>
              <w:t xml:space="preserve">Children design their own animal sculptures.  Children draw an animal and identify the features of the animal. </w:t>
            </w:r>
          </w:p>
          <w:p w14:paraId="6E784BFB" w14:textId="77777777" w:rsidR="00A47072" w:rsidRDefault="00A47072" w:rsidP="00A47072">
            <w:pPr>
              <w:rPr>
                <w:sz w:val="18"/>
                <w:szCs w:val="18"/>
              </w:rPr>
            </w:pPr>
          </w:p>
          <w:p w14:paraId="741D859C" w14:textId="77777777" w:rsidR="00A47072" w:rsidRPr="00D95EF3" w:rsidRDefault="00A47072" w:rsidP="00A47072">
            <w:pPr>
              <w:rPr>
                <w:sz w:val="18"/>
                <w:szCs w:val="18"/>
              </w:rPr>
            </w:pPr>
            <w:r w:rsidRPr="00D95EF3">
              <w:rPr>
                <w:sz w:val="18"/>
                <w:szCs w:val="18"/>
              </w:rPr>
              <w:t>Children observe and compare sculptures and pictures of different animals, identifying and naming key features such as trunks, tails, eyes, legs and ears.</w:t>
            </w:r>
          </w:p>
          <w:p w14:paraId="2B9BA36A" w14:textId="77777777" w:rsidR="00A47072" w:rsidRPr="00D95EF3" w:rsidRDefault="00A47072" w:rsidP="00A47072">
            <w:pPr>
              <w:rPr>
                <w:sz w:val="18"/>
                <w:szCs w:val="18"/>
              </w:rPr>
            </w:pPr>
          </w:p>
          <w:p w14:paraId="0CD8E929" w14:textId="77777777" w:rsidR="00A47072" w:rsidRPr="00D95EF3" w:rsidRDefault="00A47072" w:rsidP="00A47072">
            <w:pPr>
              <w:rPr>
                <w:sz w:val="18"/>
                <w:szCs w:val="18"/>
              </w:rPr>
            </w:pPr>
            <w:r w:rsidRPr="00D95EF3">
              <w:rPr>
                <w:sz w:val="18"/>
                <w:szCs w:val="18"/>
              </w:rPr>
              <w:t>Children use appropriate vocabulary to describe the similarities and differences between animals, discussing their features and characteristics.</w:t>
            </w:r>
          </w:p>
          <w:p w14:paraId="78758097" w14:textId="77777777" w:rsidR="00A47072" w:rsidRPr="00D95EF3" w:rsidRDefault="00A47072" w:rsidP="00A47072">
            <w:pPr>
              <w:rPr>
                <w:sz w:val="18"/>
                <w:szCs w:val="18"/>
              </w:rPr>
            </w:pPr>
          </w:p>
          <w:p w14:paraId="4ED3119F" w14:textId="77777777" w:rsidR="00A47072" w:rsidRPr="00D95EF3" w:rsidRDefault="00A47072" w:rsidP="00A47072">
            <w:pPr>
              <w:rPr>
                <w:sz w:val="18"/>
                <w:szCs w:val="18"/>
              </w:rPr>
            </w:pPr>
            <w:r w:rsidRPr="00D95EF3">
              <w:rPr>
                <w:sz w:val="18"/>
                <w:szCs w:val="18"/>
              </w:rPr>
              <w:t>Children explore and discuss the artwork of artists such as Beth Cavener, Julie Wilson and Chie Hitotsuyama, comparing different styles, materials and ways of representing animals through sculpture and art.</w:t>
            </w:r>
          </w:p>
          <w:p w14:paraId="1257E8D7" w14:textId="77777777" w:rsidR="00A47072" w:rsidRPr="00D95EF3" w:rsidRDefault="00A47072" w:rsidP="00A47072">
            <w:pPr>
              <w:rPr>
                <w:sz w:val="18"/>
                <w:szCs w:val="18"/>
              </w:rPr>
            </w:pPr>
          </w:p>
          <w:p w14:paraId="3560CDBA" w14:textId="518C3F0B" w:rsidR="00A47072" w:rsidRDefault="00A47072" w:rsidP="00A47072">
            <w:pPr>
              <w:rPr>
                <w:sz w:val="18"/>
                <w:szCs w:val="18"/>
              </w:rPr>
            </w:pPr>
            <w:r w:rsidRPr="00D95EF3">
              <w:rPr>
                <w:sz w:val="18"/>
                <w:szCs w:val="18"/>
              </w:rPr>
              <w:t xml:space="preserve">Children use their observations of animals and artists' work to inspire </w:t>
            </w:r>
            <w:r w:rsidRPr="00D95EF3">
              <w:rPr>
                <w:sz w:val="18"/>
                <w:szCs w:val="18"/>
              </w:rPr>
              <w:lastRenderedPageBreak/>
              <w:t>their own creative responses and artistic creations</w:t>
            </w:r>
          </w:p>
          <w:p w14:paraId="0C1503F2" w14:textId="77777777" w:rsidR="00A47072" w:rsidRDefault="00A47072" w:rsidP="00A47072">
            <w:pPr>
              <w:rPr>
                <w:sz w:val="18"/>
                <w:szCs w:val="18"/>
              </w:rPr>
            </w:pPr>
          </w:p>
          <w:p w14:paraId="5DC116FC" w14:textId="77777777" w:rsidR="00A47072" w:rsidRPr="009D472D" w:rsidRDefault="00A47072" w:rsidP="00A47072">
            <w:pPr>
              <w:rPr>
                <w:sz w:val="18"/>
                <w:szCs w:val="18"/>
              </w:rPr>
            </w:pPr>
            <w:r w:rsidRPr="003572B2">
              <w:rPr>
                <w:color w:val="7030A0"/>
                <w:sz w:val="18"/>
                <w:szCs w:val="18"/>
              </w:rPr>
              <w:t>Vocab - 3D</w:t>
            </w:r>
            <w:r>
              <w:rPr>
                <w:color w:val="7030A0"/>
                <w:sz w:val="18"/>
                <w:szCs w:val="18"/>
              </w:rPr>
              <w:t xml:space="preserve">, design, sculpture. </w:t>
            </w:r>
          </w:p>
        </w:tc>
        <w:tc>
          <w:tcPr>
            <w:tcW w:w="2236" w:type="dxa"/>
          </w:tcPr>
          <w:p w14:paraId="0E78EC7D" w14:textId="77777777" w:rsidR="00A47072" w:rsidRPr="000302E1" w:rsidRDefault="00A47072" w:rsidP="00A47072">
            <w:pPr>
              <w:rPr>
                <w:sz w:val="18"/>
                <w:szCs w:val="18"/>
              </w:rPr>
            </w:pPr>
            <w:r w:rsidRPr="000302E1">
              <w:rPr>
                <w:sz w:val="18"/>
                <w:szCs w:val="18"/>
              </w:rPr>
              <w:lastRenderedPageBreak/>
              <w:t>Children create their own 3D clay sculptures, drawing on their ideas and previous learning to design and make a model.</w:t>
            </w:r>
          </w:p>
          <w:p w14:paraId="50153899" w14:textId="77777777" w:rsidR="00A47072" w:rsidRPr="000302E1" w:rsidRDefault="00A47072" w:rsidP="00A47072">
            <w:pPr>
              <w:rPr>
                <w:sz w:val="18"/>
                <w:szCs w:val="18"/>
              </w:rPr>
            </w:pPr>
          </w:p>
          <w:p w14:paraId="59292078" w14:textId="77777777" w:rsidR="00A47072" w:rsidRPr="000302E1" w:rsidRDefault="00A47072" w:rsidP="00A47072">
            <w:pPr>
              <w:rPr>
                <w:sz w:val="18"/>
                <w:szCs w:val="18"/>
              </w:rPr>
            </w:pPr>
            <w:r w:rsidRPr="000302E1">
              <w:rPr>
                <w:sz w:val="18"/>
                <w:szCs w:val="18"/>
              </w:rPr>
              <w:t>Children recall and talk about the work of artists they have previously explored, using this knowledge to inspire their own creations.</w:t>
            </w:r>
          </w:p>
          <w:p w14:paraId="19CF8219" w14:textId="77777777" w:rsidR="00A47072" w:rsidRPr="000302E1" w:rsidRDefault="00A47072" w:rsidP="00A47072">
            <w:pPr>
              <w:rPr>
                <w:sz w:val="18"/>
                <w:szCs w:val="18"/>
              </w:rPr>
            </w:pPr>
          </w:p>
          <w:p w14:paraId="48BEBF24" w14:textId="77777777" w:rsidR="00A47072" w:rsidRPr="000302E1" w:rsidRDefault="00A47072" w:rsidP="00A47072">
            <w:pPr>
              <w:rPr>
                <w:sz w:val="18"/>
                <w:szCs w:val="18"/>
              </w:rPr>
            </w:pPr>
            <w:r w:rsidRPr="000302E1">
              <w:rPr>
                <w:sz w:val="18"/>
                <w:szCs w:val="18"/>
              </w:rPr>
              <w:t>Children use a range of sculpting techniques, including rolling, pinching, flattening, squashing, smoothing and joining, to manipulate clay and create different shapes and features.</w:t>
            </w:r>
          </w:p>
          <w:p w14:paraId="58B79B8C" w14:textId="77777777" w:rsidR="00A47072" w:rsidRPr="000302E1" w:rsidRDefault="00A47072" w:rsidP="00A47072">
            <w:pPr>
              <w:rPr>
                <w:sz w:val="18"/>
                <w:szCs w:val="18"/>
              </w:rPr>
            </w:pPr>
          </w:p>
          <w:p w14:paraId="4FC76653" w14:textId="16D7310A" w:rsidR="00A47072" w:rsidRDefault="00A47072" w:rsidP="00A47072">
            <w:pPr>
              <w:rPr>
                <w:sz w:val="18"/>
                <w:szCs w:val="18"/>
              </w:rPr>
            </w:pPr>
            <w:r w:rsidRPr="000302E1">
              <w:rPr>
                <w:sz w:val="18"/>
                <w:szCs w:val="18"/>
              </w:rPr>
              <w:t>Children explain the choices they make when creating their sculpture, discussing the materials, techniques and features they have used.</w:t>
            </w:r>
          </w:p>
          <w:p w14:paraId="5B96584A" w14:textId="77777777" w:rsidR="00A47072" w:rsidRDefault="00A47072" w:rsidP="00A47072">
            <w:pPr>
              <w:rPr>
                <w:sz w:val="18"/>
                <w:szCs w:val="18"/>
              </w:rPr>
            </w:pPr>
          </w:p>
          <w:p w14:paraId="2FAD5DD6" w14:textId="77777777" w:rsidR="00A47072" w:rsidRPr="009D472D" w:rsidRDefault="00A47072" w:rsidP="00A47072">
            <w:pPr>
              <w:rPr>
                <w:sz w:val="18"/>
                <w:szCs w:val="18"/>
              </w:rPr>
            </w:pPr>
            <w:r w:rsidRPr="003572B2">
              <w:rPr>
                <w:color w:val="7030A0"/>
                <w:sz w:val="18"/>
                <w:szCs w:val="18"/>
              </w:rPr>
              <w:t xml:space="preserve">Vocab </w:t>
            </w:r>
            <w:r>
              <w:rPr>
                <w:color w:val="7030A0"/>
                <w:sz w:val="18"/>
                <w:szCs w:val="18"/>
              </w:rPr>
              <w:t>–</w:t>
            </w:r>
            <w:r w:rsidRPr="003572B2">
              <w:rPr>
                <w:color w:val="7030A0"/>
                <w:sz w:val="18"/>
                <w:szCs w:val="18"/>
              </w:rPr>
              <w:t xml:space="preserve"> </w:t>
            </w:r>
            <w:proofErr w:type="gramStart"/>
            <w:r w:rsidRPr="003A0D37">
              <w:rPr>
                <w:color w:val="7030A0"/>
                <w:sz w:val="18"/>
                <w:szCs w:val="18"/>
              </w:rPr>
              <w:t>clay</w:t>
            </w:r>
            <w:r>
              <w:rPr>
                <w:color w:val="7030A0"/>
                <w:sz w:val="18"/>
                <w:szCs w:val="18"/>
              </w:rPr>
              <w:t xml:space="preserve">,  </w:t>
            </w:r>
            <w:r w:rsidRPr="003A0D37">
              <w:rPr>
                <w:color w:val="7030A0"/>
                <w:sz w:val="18"/>
                <w:szCs w:val="18"/>
              </w:rPr>
              <w:t>flatten</w:t>
            </w:r>
            <w:proofErr w:type="gramEnd"/>
            <w:r>
              <w:rPr>
                <w:color w:val="7030A0"/>
                <w:sz w:val="18"/>
                <w:szCs w:val="18"/>
              </w:rPr>
              <w:t xml:space="preserve">, </w:t>
            </w:r>
            <w:r w:rsidRPr="003A0D37">
              <w:rPr>
                <w:color w:val="7030A0"/>
                <w:sz w:val="18"/>
                <w:szCs w:val="18"/>
              </w:rPr>
              <w:t>join</w:t>
            </w:r>
            <w:r>
              <w:rPr>
                <w:color w:val="7030A0"/>
                <w:sz w:val="18"/>
                <w:szCs w:val="18"/>
              </w:rPr>
              <w:t xml:space="preserve">, </w:t>
            </w:r>
            <w:r w:rsidRPr="003A0D37">
              <w:rPr>
                <w:color w:val="7030A0"/>
                <w:sz w:val="18"/>
                <w:szCs w:val="18"/>
              </w:rPr>
              <w:t>pinch</w:t>
            </w:r>
            <w:r>
              <w:rPr>
                <w:color w:val="7030A0"/>
                <w:sz w:val="18"/>
                <w:szCs w:val="18"/>
              </w:rPr>
              <w:t xml:space="preserve">, </w:t>
            </w:r>
            <w:r w:rsidRPr="003A0D37">
              <w:rPr>
                <w:color w:val="7030A0"/>
                <w:sz w:val="18"/>
                <w:szCs w:val="18"/>
              </w:rPr>
              <w:t>roll</w:t>
            </w:r>
            <w:r>
              <w:rPr>
                <w:color w:val="7030A0"/>
                <w:sz w:val="18"/>
                <w:szCs w:val="18"/>
              </w:rPr>
              <w:t xml:space="preserve">, </w:t>
            </w:r>
            <w:r w:rsidRPr="003A0D37">
              <w:rPr>
                <w:color w:val="7030A0"/>
                <w:sz w:val="18"/>
                <w:szCs w:val="18"/>
              </w:rPr>
              <w:t>sculpture</w:t>
            </w:r>
            <w:r>
              <w:rPr>
                <w:color w:val="7030A0"/>
                <w:sz w:val="18"/>
                <w:szCs w:val="18"/>
              </w:rPr>
              <w:t>, s</w:t>
            </w:r>
            <w:r w:rsidRPr="003A0D37">
              <w:rPr>
                <w:color w:val="7030A0"/>
                <w:sz w:val="18"/>
                <w:szCs w:val="18"/>
              </w:rPr>
              <w:t>mooth</w:t>
            </w:r>
            <w:r>
              <w:rPr>
                <w:color w:val="7030A0"/>
                <w:sz w:val="18"/>
                <w:szCs w:val="18"/>
              </w:rPr>
              <w:t xml:space="preserve">, </w:t>
            </w:r>
            <w:r w:rsidRPr="003A0D37">
              <w:rPr>
                <w:color w:val="7030A0"/>
                <w:sz w:val="18"/>
                <w:szCs w:val="18"/>
              </w:rPr>
              <w:t>squash</w:t>
            </w:r>
          </w:p>
        </w:tc>
        <w:tc>
          <w:tcPr>
            <w:tcW w:w="2237" w:type="dxa"/>
          </w:tcPr>
          <w:p w14:paraId="28F5B2DC" w14:textId="77777777" w:rsidR="00A47072" w:rsidRPr="009D472D" w:rsidRDefault="00A47072" w:rsidP="00A47072">
            <w:pPr>
              <w:rPr>
                <w:rFonts w:eastAsiaTheme="majorEastAsia" w:cstheme="minorHAnsi"/>
                <w:sz w:val="18"/>
                <w:szCs w:val="18"/>
              </w:rPr>
            </w:pPr>
            <w:r w:rsidRPr="009D472D">
              <w:rPr>
                <w:rFonts w:eastAsiaTheme="majorEastAsia" w:cstheme="minorHAnsi"/>
                <w:sz w:val="18"/>
                <w:szCs w:val="18"/>
              </w:rPr>
              <w:t xml:space="preserve">Devises their own role play with greater sophistication. </w:t>
            </w:r>
          </w:p>
          <w:p w14:paraId="74DB6CC6" w14:textId="77777777" w:rsidR="00A47072" w:rsidRPr="009D472D" w:rsidRDefault="00A47072" w:rsidP="00A47072">
            <w:pPr>
              <w:rPr>
                <w:rFonts w:eastAsiaTheme="majorEastAsia" w:cstheme="minorHAnsi"/>
                <w:sz w:val="18"/>
                <w:szCs w:val="18"/>
              </w:rPr>
            </w:pPr>
          </w:p>
          <w:p w14:paraId="20E8D361" w14:textId="77777777" w:rsidR="00A47072" w:rsidRPr="009D472D" w:rsidRDefault="00A47072" w:rsidP="00A47072">
            <w:pPr>
              <w:rPr>
                <w:rFonts w:eastAsiaTheme="majorEastAsia" w:cstheme="minorHAnsi"/>
                <w:sz w:val="18"/>
                <w:szCs w:val="18"/>
              </w:rPr>
            </w:pPr>
            <w:r w:rsidRPr="009D472D">
              <w:rPr>
                <w:rFonts w:eastAsiaTheme="majorEastAsia" w:cstheme="minorHAnsi"/>
                <w:sz w:val="18"/>
                <w:szCs w:val="18"/>
              </w:rPr>
              <w:t xml:space="preserve">Children enjoy and share seasonal songs. </w:t>
            </w:r>
          </w:p>
          <w:p w14:paraId="1F01F600" w14:textId="77777777" w:rsidR="00A47072" w:rsidRPr="009D472D" w:rsidRDefault="00A47072" w:rsidP="00A47072">
            <w:pPr>
              <w:rPr>
                <w:rFonts w:eastAsiaTheme="majorEastAsia" w:cstheme="minorHAnsi"/>
                <w:sz w:val="18"/>
                <w:szCs w:val="18"/>
              </w:rPr>
            </w:pPr>
            <w:r w:rsidRPr="009D472D">
              <w:rPr>
                <w:rFonts w:eastAsiaTheme="majorEastAsia" w:cstheme="minorHAnsi"/>
                <w:sz w:val="18"/>
                <w:szCs w:val="18"/>
              </w:rPr>
              <w:t>They can talk about music, what it sounds like and what it makes them think of.</w:t>
            </w:r>
          </w:p>
          <w:p w14:paraId="29471599" w14:textId="77777777" w:rsidR="00A47072" w:rsidRPr="009D472D" w:rsidRDefault="00A47072" w:rsidP="00A47072">
            <w:pPr>
              <w:rPr>
                <w:rFonts w:eastAsiaTheme="majorEastAsia" w:cstheme="minorHAnsi"/>
                <w:sz w:val="18"/>
                <w:szCs w:val="18"/>
              </w:rPr>
            </w:pPr>
          </w:p>
          <w:p w14:paraId="27145FE2" w14:textId="77777777" w:rsidR="00A47072" w:rsidRPr="009D472D" w:rsidRDefault="00A47072" w:rsidP="00A47072">
            <w:pPr>
              <w:rPr>
                <w:rFonts w:eastAsiaTheme="majorEastAsia" w:cstheme="minorHAnsi"/>
                <w:sz w:val="18"/>
                <w:szCs w:val="18"/>
              </w:rPr>
            </w:pPr>
            <w:r w:rsidRPr="009D472D">
              <w:rPr>
                <w:rFonts w:eastAsiaTheme="majorEastAsia" w:cstheme="minorHAnsi"/>
                <w:sz w:val="18"/>
                <w:szCs w:val="18"/>
              </w:rPr>
              <w:t>Children are learning about sculpture art to create their own interpretation. Children explore a range of textures and mark making tools.</w:t>
            </w:r>
          </w:p>
          <w:p w14:paraId="57EE2644" w14:textId="77777777" w:rsidR="00A47072" w:rsidRDefault="00A47072" w:rsidP="00A47072">
            <w:pPr>
              <w:rPr>
                <w:sz w:val="18"/>
                <w:szCs w:val="18"/>
              </w:rPr>
            </w:pPr>
          </w:p>
          <w:p w14:paraId="53AF17A6" w14:textId="2BF64565" w:rsidR="00A47072" w:rsidRPr="009D472D" w:rsidRDefault="00A47072" w:rsidP="00A47072">
            <w:pPr>
              <w:rPr>
                <w:sz w:val="18"/>
                <w:szCs w:val="18"/>
              </w:rPr>
            </w:pPr>
            <w:r w:rsidRPr="00031B9A">
              <w:rPr>
                <w:color w:val="7030A0"/>
                <w:sz w:val="18"/>
                <w:szCs w:val="18"/>
              </w:rPr>
              <w:t>Vocab - pretend, loud, clay, smooth, pattern</w:t>
            </w:r>
          </w:p>
        </w:tc>
      </w:tr>
    </w:tbl>
    <w:p w14:paraId="342FEE98"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56111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302E1"/>
    <w:rsid w:val="00031B9A"/>
    <w:rsid w:val="00043CE2"/>
    <w:rsid w:val="00081206"/>
    <w:rsid w:val="000D2812"/>
    <w:rsid w:val="0010446D"/>
    <w:rsid w:val="001737B0"/>
    <w:rsid w:val="00174DFD"/>
    <w:rsid w:val="00177146"/>
    <w:rsid w:val="001919CD"/>
    <w:rsid w:val="001A0345"/>
    <w:rsid w:val="001D5AE8"/>
    <w:rsid w:val="002646F7"/>
    <w:rsid w:val="00281F4A"/>
    <w:rsid w:val="00351863"/>
    <w:rsid w:val="003572B2"/>
    <w:rsid w:val="0038312F"/>
    <w:rsid w:val="003A0D37"/>
    <w:rsid w:val="004015A1"/>
    <w:rsid w:val="004078B9"/>
    <w:rsid w:val="00422E28"/>
    <w:rsid w:val="0042322D"/>
    <w:rsid w:val="00423EBC"/>
    <w:rsid w:val="004344FC"/>
    <w:rsid w:val="00464E00"/>
    <w:rsid w:val="00494CA1"/>
    <w:rsid w:val="0057142D"/>
    <w:rsid w:val="005B1AF6"/>
    <w:rsid w:val="005E4519"/>
    <w:rsid w:val="005F3C08"/>
    <w:rsid w:val="00611EBB"/>
    <w:rsid w:val="00624B40"/>
    <w:rsid w:val="00646826"/>
    <w:rsid w:val="00674B62"/>
    <w:rsid w:val="006F5D98"/>
    <w:rsid w:val="006F6CF1"/>
    <w:rsid w:val="00724616"/>
    <w:rsid w:val="007620A5"/>
    <w:rsid w:val="0077625A"/>
    <w:rsid w:val="007C2A0C"/>
    <w:rsid w:val="00812395"/>
    <w:rsid w:val="00834856"/>
    <w:rsid w:val="00841AD4"/>
    <w:rsid w:val="0085040A"/>
    <w:rsid w:val="0085708D"/>
    <w:rsid w:val="0093713F"/>
    <w:rsid w:val="00951D78"/>
    <w:rsid w:val="00976C22"/>
    <w:rsid w:val="0098348B"/>
    <w:rsid w:val="009D2C70"/>
    <w:rsid w:val="009D472D"/>
    <w:rsid w:val="009F64A0"/>
    <w:rsid w:val="00A14B7D"/>
    <w:rsid w:val="00A36D6B"/>
    <w:rsid w:val="00A47072"/>
    <w:rsid w:val="00A62194"/>
    <w:rsid w:val="00A8626A"/>
    <w:rsid w:val="00A9010A"/>
    <w:rsid w:val="00B27C71"/>
    <w:rsid w:val="00B50E91"/>
    <w:rsid w:val="00B67477"/>
    <w:rsid w:val="00B72A3F"/>
    <w:rsid w:val="00B75514"/>
    <w:rsid w:val="00BC0A00"/>
    <w:rsid w:val="00BC639A"/>
    <w:rsid w:val="00BF3882"/>
    <w:rsid w:val="00C140CC"/>
    <w:rsid w:val="00C4535F"/>
    <w:rsid w:val="00C4643B"/>
    <w:rsid w:val="00CD0F9D"/>
    <w:rsid w:val="00CE4AFA"/>
    <w:rsid w:val="00D33FD6"/>
    <w:rsid w:val="00D50ADD"/>
    <w:rsid w:val="00D5106D"/>
    <w:rsid w:val="00D95EF3"/>
    <w:rsid w:val="00DD012D"/>
    <w:rsid w:val="00DF187B"/>
    <w:rsid w:val="00E54C7C"/>
    <w:rsid w:val="00F7387F"/>
    <w:rsid w:val="00F92B63"/>
    <w:rsid w:val="00FC5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45F8"/>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514"/>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9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C013E7-A6FD-473C-B346-471269695ED1}">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customXml/itemProps2.xml><?xml version="1.0" encoding="utf-8"?>
<ds:datastoreItem xmlns:ds="http://schemas.openxmlformats.org/officeDocument/2006/customXml" ds:itemID="{0FCFC8E2-688D-4B6E-B5A2-7AE6DC009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15b5-54a6-49c3-b1c6-6deb1f991439"/>
    <ds:schemaRef ds:uri="61c51c86-d1ee-4676-9fe2-10cb617a3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F17DE3-9768-461F-8572-B15CB71ABF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8</Pages>
  <Words>4481</Words>
  <Characters>25547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48</cp:revision>
  <cp:lastPrinted>2024-01-12T14:17:00Z</cp:lastPrinted>
  <dcterms:created xsi:type="dcterms:W3CDTF">2024-01-12T13:25:00Z</dcterms:created>
  <dcterms:modified xsi:type="dcterms:W3CDTF">2026-11-04T12:58:00Z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4933400</vt:r8>
  </property>
  <property fmtid="{D5CDD505-2E9C-101B-9397-08002B2CF9AE}" pid="4" name="MediaServiceImageTags">
    <vt:lpwstr/>
  </property>
</Properties>
</file>